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xml:space="preserve">The whole team of </w:t>
      </w:r>
      <w:proofErr w:type="spellStart"/>
      <w:r w:rsidRPr="009C11D1">
        <w:rPr>
          <w:rFonts w:ascii="Arial" w:eastAsia="Times New Roman" w:hAnsi="Arial" w:cs="Arial"/>
          <w:b/>
          <w:bCs/>
          <w:color w:val="555555"/>
          <w:lang w:val="en-US" w:eastAsia="lt-LT"/>
        </w:rPr>
        <w:t>Génétiqu'Anglo</w:t>
      </w:r>
      <w:proofErr w:type="spellEnd"/>
      <w:r w:rsidRPr="009C11D1">
        <w:rPr>
          <w:rFonts w:ascii="Arial" w:eastAsia="Times New Roman" w:hAnsi="Arial" w:cs="Arial"/>
          <w:b/>
          <w:bCs/>
          <w:color w:val="555555"/>
          <w:lang w:val="en-US" w:eastAsia="lt-LT"/>
        </w:rPr>
        <w:t>, (</w:t>
      </w:r>
      <w:hyperlink r:id="rId4" w:tgtFrame="_blank" w:history="1">
        <w:r w:rsidRPr="009C11D1">
          <w:rPr>
            <w:rFonts w:ascii="Arial" w:eastAsia="Times New Roman" w:hAnsi="Arial" w:cs="Arial"/>
            <w:b/>
            <w:bCs/>
            <w:color w:val="0000FF"/>
            <w:u w:val="single"/>
            <w:lang w:val="en-US" w:eastAsia="lt-LT"/>
          </w:rPr>
          <w:t>www.genetiqu-anglo.fr)</w:t>
        </w:r>
      </w:hyperlink>
      <w:r w:rsidRPr="009C11D1">
        <w:rPr>
          <w:rFonts w:ascii="Arial" w:eastAsia="Times New Roman" w:hAnsi="Arial" w:cs="Arial"/>
          <w:b/>
          <w:bCs/>
          <w:color w:val="555555"/>
          <w:lang w:val="en-US" w:eastAsia="lt-LT"/>
        </w:rPr>
        <w:t xml:space="preserve">, INTERCO Nouvelle Aquitaine, the organizers of the International Agricultural Fair of Nouvelle Aquitaine in Bordeaux (France) and their different partners are pleased to invite you to the first edition of Anglo-Arabian </w:t>
      </w:r>
      <w:proofErr w:type="spellStart"/>
      <w:r w:rsidRPr="009C11D1">
        <w:rPr>
          <w:rFonts w:ascii="Arial" w:eastAsia="Times New Roman" w:hAnsi="Arial" w:cs="Arial"/>
          <w:b/>
          <w:bCs/>
          <w:color w:val="555555"/>
          <w:lang w:val="en-US" w:eastAsia="lt-LT"/>
        </w:rPr>
        <w:t>Aquitanima</w:t>
      </w:r>
      <w:proofErr w:type="spellEnd"/>
      <w:r w:rsidRPr="009C11D1">
        <w:rPr>
          <w:rFonts w:ascii="Arial" w:eastAsia="Times New Roman" w:hAnsi="Arial" w:cs="Arial"/>
          <w:b/>
          <w:bCs/>
          <w:color w:val="555555"/>
          <w:lang w:val="en-US" w:eastAsia="lt-LT"/>
        </w:rPr>
        <w:t xml:space="preserve"> Tour from Wednesday 9</w:t>
      </w:r>
      <w:r w:rsidRPr="009C11D1">
        <w:rPr>
          <w:rFonts w:ascii="Arial" w:eastAsia="Times New Roman" w:hAnsi="Arial" w:cs="Arial"/>
          <w:b/>
          <w:bCs/>
          <w:color w:val="555555"/>
          <w:vertAlign w:val="superscript"/>
          <w:lang w:val="en-US" w:eastAsia="lt-LT"/>
        </w:rPr>
        <w:t>th</w:t>
      </w:r>
      <w:r w:rsidRPr="009C11D1">
        <w:rPr>
          <w:rFonts w:ascii="Arial" w:eastAsia="Times New Roman" w:hAnsi="Arial" w:cs="Arial"/>
          <w:b/>
          <w:bCs/>
          <w:color w:val="555555"/>
          <w:lang w:val="en-US" w:eastAsia="lt-LT"/>
        </w:rPr>
        <w:t xml:space="preserve"> to Saturday 12</w:t>
      </w:r>
      <w:r w:rsidRPr="009C11D1">
        <w:rPr>
          <w:rFonts w:ascii="Arial" w:eastAsia="Times New Roman" w:hAnsi="Arial" w:cs="Arial"/>
          <w:b/>
          <w:bCs/>
          <w:color w:val="555555"/>
          <w:vertAlign w:val="superscript"/>
          <w:lang w:val="en-US" w:eastAsia="lt-LT"/>
        </w:rPr>
        <w:t>th</w:t>
      </w:r>
      <w:r w:rsidRPr="009C11D1">
        <w:rPr>
          <w:rFonts w:ascii="Arial" w:eastAsia="Times New Roman" w:hAnsi="Arial" w:cs="Arial"/>
          <w:b/>
          <w:bCs/>
          <w:color w:val="555555"/>
          <w:lang w:val="en-US" w:eastAsia="lt-LT"/>
        </w:rPr>
        <w:t xml:space="preserve"> May 2018.</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This international tour is a unique opportunity to discover Nouvelle - Aquitaine and the sport horse industry of France.</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GB" w:eastAsia="lt-LT"/>
        </w:rPr>
        <w:t>You will find below a foretaste of the programme:</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GB" w:eastAsia="lt-LT"/>
        </w:rPr>
        <w:t> </w:t>
      </w:r>
    </w:p>
    <w:p w:rsidR="009C11D1" w:rsidRPr="009C11D1" w:rsidRDefault="009C11D1" w:rsidP="009C11D1">
      <w:pPr>
        <w:shd w:val="clear" w:color="auto" w:fill="FFF1A8"/>
        <w:spacing w:after="0" w:line="240" w:lineRule="auto"/>
        <w:ind w:left="945"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w:t>
      </w:r>
      <w:r w:rsidRPr="009C11D1">
        <w:rPr>
          <w:rFonts w:eastAsia="Times New Roman" w:cs="Times New Roman"/>
          <w:b/>
          <w:bCs/>
          <w:color w:val="555555"/>
          <w:sz w:val="14"/>
          <w:szCs w:val="14"/>
          <w:lang w:val="en-US" w:eastAsia="lt-LT"/>
        </w:rPr>
        <w:t xml:space="preserve">          </w:t>
      </w:r>
      <w:r w:rsidRPr="009C11D1">
        <w:rPr>
          <w:rFonts w:ascii="Arial" w:eastAsia="Times New Roman" w:hAnsi="Arial" w:cs="Arial"/>
          <w:b/>
          <w:bCs/>
          <w:color w:val="555555"/>
          <w:lang w:val="en-GB" w:eastAsia="lt-LT"/>
        </w:rPr>
        <w:t>Wednesday 9</w:t>
      </w:r>
      <w:r w:rsidRPr="009C11D1">
        <w:rPr>
          <w:rFonts w:ascii="Arial" w:eastAsia="Times New Roman" w:hAnsi="Arial" w:cs="Arial"/>
          <w:b/>
          <w:bCs/>
          <w:color w:val="555555"/>
          <w:vertAlign w:val="superscript"/>
          <w:lang w:val="en-GB" w:eastAsia="lt-LT"/>
        </w:rPr>
        <w:t xml:space="preserve">th </w:t>
      </w:r>
      <w:r w:rsidRPr="009C11D1">
        <w:rPr>
          <w:rFonts w:ascii="Arial" w:eastAsia="Times New Roman" w:hAnsi="Arial" w:cs="Arial"/>
          <w:b/>
          <w:bCs/>
          <w:color w:val="555555"/>
          <w:lang w:val="en-GB" w:eastAsia="lt-LT"/>
        </w:rPr>
        <w:t>- Friday 11</w:t>
      </w:r>
      <w:r w:rsidRPr="009C11D1">
        <w:rPr>
          <w:rFonts w:ascii="Arial" w:eastAsia="Times New Roman" w:hAnsi="Arial" w:cs="Arial"/>
          <w:b/>
          <w:bCs/>
          <w:color w:val="555555"/>
          <w:vertAlign w:val="superscript"/>
          <w:lang w:val="en-GB" w:eastAsia="lt-LT"/>
        </w:rPr>
        <w:t>th</w:t>
      </w:r>
      <w:r w:rsidRPr="009C11D1">
        <w:rPr>
          <w:rFonts w:ascii="Arial" w:eastAsia="Times New Roman" w:hAnsi="Arial" w:cs="Arial"/>
          <w:b/>
          <w:bCs/>
          <w:color w:val="555555"/>
          <w:lang w:val="en-GB" w:eastAsia="lt-LT"/>
        </w:rPr>
        <w:t xml:space="preserve"> May: 3 days programme of technical</w:t>
      </w:r>
      <w:r w:rsidRPr="009C11D1">
        <w:rPr>
          <w:rFonts w:ascii="Arial" w:eastAsia="Times New Roman" w:hAnsi="Arial" w:cs="Arial"/>
          <w:b/>
          <w:bCs/>
          <w:color w:val="555555"/>
          <w:lang w:val="en-US" w:eastAsia="lt-LT"/>
        </w:rPr>
        <w:t xml:space="preserve"> visits to breeding farms and related structures to get a close look at the overall organization of the French horse breeding industry. </w:t>
      </w:r>
    </w:p>
    <w:p w:rsidR="009C11D1" w:rsidRPr="009C11D1" w:rsidRDefault="009C11D1" w:rsidP="009C11D1">
      <w:pPr>
        <w:shd w:val="clear" w:color="auto" w:fill="FFF1A8"/>
        <w:spacing w:after="0" w:line="240" w:lineRule="auto"/>
        <w:ind w:left="945"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w:t>
      </w:r>
      <w:r w:rsidRPr="009C11D1">
        <w:rPr>
          <w:rFonts w:eastAsia="Times New Roman" w:cs="Times New Roman"/>
          <w:b/>
          <w:bCs/>
          <w:color w:val="555555"/>
          <w:sz w:val="14"/>
          <w:szCs w:val="14"/>
          <w:lang w:val="en-US" w:eastAsia="lt-LT"/>
        </w:rPr>
        <w:t xml:space="preserve">          </w:t>
      </w:r>
      <w:r w:rsidRPr="009C11D1">
        <w:rPr>
          <w:rFonts w:ascii="Arial" w:eastAsia="Times New Roman" w:hAnsi="Arial" w:cs="Arial"/>
          <w:b/>
          <w:bCs/>
          <w:color w:val="555555"/>
          <w:lang w:val="en-US" w:eastAsia="lt-LT"/>
        </w:rPr>
        <w:t>Friday 11</w:t>
      </w:r>
      <w:r w:rsidRPr="009C11D1">
        <w:rPr>
          <w:rFonts w:ascii="Arial" w:eastAsia="Times New Roman" w:hAnsi="Arial" w:cs="Arial"/>
          <w:b/>
          <w:bCs/>
          <w:color w:val="555555"/>
          <w:vertAlign w:val="superscript"/>
          <w:lang w:val="en-US" w:eastAsia="lt-LT"/>
        </w:rPr>
        <w:t>th</w:t>
      </w:r>
      <w:r w:rsidRPr="009C11D1">
        <w:rPr>
          <w:rFonts w:ascii="Arial" w:eastAsia="Times New Roman" w:hAnsi="Arial" w:cs="Arial"/>
          <w:b/>
          <w:bCs/>
          <w:color w:val="555555"/>
          <w:lang w:val="en-US" w:eastAsia="lt-LT"/>
        </w:rPr>
        <w:t xml:space="preserve"> May in the evening: take part to the International Seminar at the headquarters of the Regional Government of Nouvelle- Aquitaine. </w:t>
      </w:r>
    </w:p>
    <w:p w:rsidR="009C11D1" w:rsidRPr="009C11D1" w:rsidRDefault="009C11D1" w:rsidP="009C11D1">
      <w:pPr>
        <w:shd w:val="clear" w:color="auto" w:fill="FFF1A8"/>
        <w:spacing w:after="0" w:line="240" w:lineRule="auto"/>
        <w:ind w:left="945"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w:t>
      </w:r>
      <w:r w:rsidRPr="009C11D1">
        <w:rPr>
          <w:rFonts w:eastAsia="Times New Roman" w:cs="Times New Roman"/>
          <w:b/>
          <w:bCs/>
          <w:color w:val="555555"/>
          <w:sz w:val="14"/>
          <w:szCs w:val="14"/>
          <w:lang w:val="en-US" w:eastAsia="lt-LT"/>
        </w:rPr>
        <w:t xml:space="preserve">          </w:t>
      </w:r>
      <w:r w:rsidRPr="009C11D1">
        <w:rPr>
          <w:rFonts w:ascii="Arial" w:eastAsia="Times New Roman" w:hAnsi="Arial" w:cs="Arial"/>
          <w:b/>
          <w:bCs/>
          <w:color w:val="555555"/>
          <w:lang w:val="en-US" w:eastAsia="lt-LT"/>
        </w:rPr>
        <w:t>Saturday 12</w:t>
      </w:r>
      <w:r w:rsidRPr="009C11D1">
        <w:rPr>
          <w:rFonts w:ascii="Arial" w:eastAsia="Times New Roman" w:hAnsi="Arial" w:cs="Arial"/>
          <w:b/>
          <w:bCs/>
          <w:color w:val="555555"/>
          <w:vertAlign w:val="superscript"/>
          <w:lang w:val="en-US" w:eastAsia="lt-LT"/>
        </w:rPr>
        <w:t>th</w:t>
      </w:r>
      <w:r w:rsidRPr="009C11D1">
        <w:rPr>
          <w:rFonts w:ascii="Arial" w:eastAsia="Times New Roman" w:hAnsi="Arial" w:cs="Arial"/>
          <w:b/>
          <w:bCs/>
          <w:color w:val="555555"/>
          <w:lang w:val="en-US" w:eastAsia="lt-LT"/>
        </w:rPr>
        <w:t xml:space="preserve"> </w:t>
      </w:r>
      <w:proofErr w:type="gramStart"/>
      <w:r w:rsidRPr="009C11D1">
        <w:rPr>
          <w:rFonts w:ascii="Arial" w:eastAsia="Times New Roman" w:hAnsi="Arial" w:cs="Arial"/>
          <w:b/>
          <w:bCs/>
          <w:color w:val="555555"/>
          <w:lang w:val="en-US" w:eastAsia="lt-LT"/>
        </w:rPr>
        <w:t>May: Guided</w:t>
      </w:r>
      <w:proofErr w:type="gramEnd"/>
      <w:r w:rsidRPr="009C11D1">
        <w:rPr>
          <w:rFonts w:ascii="Arial" w:eastAsia="Times New Roman" w:hAnsi="Arial" w:cs="Arial"/>
          <w:b/>
          <w:bCs/>
          <w:color w:val="555555"/>
          <w:lang w:val="en-US" w:eastAsia="lt-LT"/>
        </w:rPr>
        <w:t xml:space="preserve"> tour of Bordeaux and visit of the International Agricultural Fair. This day will end with the Anglo Event: an amicable sale of 100% Anglo-Arabian genetics gathering foals, yearlings, 2 years old females and selected broodmares.</w:t>
      </w:r>
    </w:p>
    <w:p w:rsidR="009C11D1" w:rsidRPr="009C11D1" w:rsidRDefault="009C11D1" w:rsidP="009C11D1">
      <w:pPr>
        <w:shd w:val="clear" w:color="auto" w:fill="FFF1A8"/>
        <w:spacing w:after="0" w:line="240" w:lineRule="auto"/>
        <w:ind w:left="945"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This unique event will be an exclusive opportunity to offer you a selection of purebred horses with high genetics in an international event and for you to acquire fillies, foals or broodmares with high genetic value.</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proofErr w:type="spellStart"/>
      <w:r w:rsidRPr="009C11D1">
        <w:rPr>
          <w:rFonts w:ascii="Arial" w:eastAsia="Times New Roman" w:hAnsi="Arial" w:cs="Arial"/>
          <w:b/>
          <w:bCs/>
          <w:color w:val="555555"/>
          <w:lang w:val="en-US" w:eastAsia="lt-LT"/>
        </w:rPr>
        <w:t>Génétiqu'Anglo</w:t>
      </w:r>
      <w:proofErr w:type="spellEnd"/>
      <w:r w:rsidRPr="009C11D1">
        <w:rPr>
          <w:rFonts w:ascii="Arial" w:eastAsia="Times New Roman" w:hAnsi="Arial" w:cs="Arial"/>
          <w:b/>
          <w:bCs/>
          <w:color w:val="555555"/>
          <w:lang w:val="en-US" w:eastAsia="lt-LT"/>
        </w:rPr>
        <w:t xml:space="preserve">, INTERCO Nouvelle-Aquitaine, along with the </w:t>
      </w:r>
      <w:proofErr w:type="spellStart"/>
      <w:r w:rsidRPr="009C11D1">
        <w:rPr>
          <w:rFonts w:ascii="Arial" w:eastAsia="Times New Roman" w:hAnsi="Arial" w:cs="Arial"/>
          <w:b/>
          <w:bCs/>
          <w:color w:val="555555"/>
          <w:lang w:val="en-US" w:eastAsia="lt-LT"/>
        </w:rPr>
        <w:t>Aquitanima'Tour</w:t>
      </w:r>
      <w:proofErr w:type="spellEnd"/>
      <w:r w:rsidRPr="009C11D1">
        <w:rPr>
          <w:rFonts w:ascii="Arial" w:eastAsia="Times New Roman" w:hAnsi="Arial" w:cs="Arial"/>
          <w:b/>
          <w:bCs/>
          <w:color w:val="555555"/>
          <w:lang w:val="en-US" w:eastAsia="lt-LT"/>
        </w:rPr>
        <w:t xml:space="preserve"> coordinators will be happy to accompany you on the visits we prepared especially for you.</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xml:space="preserve">If you are interested in taking part to the tour, please return the attached registration form to the following address: </w:t>
      </w:r>
      <w:hyperlink r:id="rId5" w:tgtFrame="_blank" w:history="1">
        <w:r w:rsidRPr="009C11D1">
          <w:rPr>
            <w:rFonts w:ascii="Arial" w:eastAsia="Times New Roman" w:hAnsi="Arial" w:cs="Arial"/>
            <w:b/>
            <w:bCs/>
            <w:color w:val="0000FF"/>
            <w:u w:val="single"/>
            <w:lang w:val="en-US" w:eastAsia="lt-LT"/>
          </w:rPr>
          <w:t>genetiqu.anglo@gmail.com</w:t>
        </w:r>
      </w:hyperlink>
      <w:r w:rsidRPr="009C11D1">
        <w:rPr>
          <w:rFonts w:ascii="Arial" w:eastAsia="Times New Roman" w:hAnsi="Arial" w:cs="Arial"/>
          <w:b/>
          <w:bCs/>
          <w:color w:val="555555"/>
          <w:lang w:val="fr-FR" w:eastAsia="lt-LT"/>
        </w:rPr>
        <w:t xml:space="preserve">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xml:space="preserve">To find out more about the </w:t>
      </w:r>
      <w:proofErr w:type="spellStart"/>
      <w:r w:rsidRPr="009C11D1">
        <w:rPr>
          <w:rFonts w:ascii="Arial" w:eastAsia="Times New Roman" w:hAnsi="Arial" w:cs="Arial"/>
          <w:b/>
          <w:bCs/>
          <w:color w:val="555555"/>
          <w:lang w:val="en-US" w:eastAsia="lt-LT"/>
        </w:rPr>
        <w:t>Aquitanima'Tour</w:t>
      </w:r>
      <w:proofErr w:type="spellEnd"/>
      <w:r w:rsidRPr="009C11D1">
        <w:rPr>
          <w:rFonts w:ascii="Arial" w:eastAsia="Times New Roman" w:hAnsi="Arial" w:cs="Arial"/>
          <w:b/>
          <w:bCs/>
          <w:color w:val="555555"/>
          <w:lang w:val="en-US" w:eastAsia="lt-LT"/>
        </w:rPr>
        <w:t xml:space="preserve"> and the Anglo Event sales, please visit our website:</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hyperlink r:id="rId6" w:tgtFrame="_blank" w:history="1">
        <w:r w:rsidRPr="009C11D1">
          <w:rPr>
            <w:rFonts w:ascii="Arial" w:eastAsia="Times New Roman" w:hAnsi="Arial" w:cs="Arial"/>
            <w:b/>
            <w:bCs/>
            <w:color w:val="0000FF"/>
            <w:u w:val="single"/>
            <w:lang w:val="en-US" w:eastAsia="lt-LT"/>
          </w:rPr>
          <w:t>www.genetiqu-anglo.fr</w:t>
        </w:r>
      </w:hyperlink>
      <w:r w:rsidRPr="009C11D1">
        <w:rPr>
          <w:rFonts w:ascii="Arial" w:eastAsia="Times New Roman" w:hAnsi="Arial" w:cs="Arial"/>
          <w:b/>
          <w:bCs/>
          <w:color w:val="555555"/>
          <w:lang w:val="fr-FR" w:eastAsia="lt-LT"/>
        </w:rPr>
        <w:t xml:space="preserve">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xml:space="preserve">Feel free to share this invitation to your adherents.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en-US" w:eastAsia="lt-LT"/>
        </w:rPr>
        <w:t xml:space="preserve">The </w:t>
      </w:r>
      <w:proofErr w:type="spellStart"/>
      <w:r w:rsidRPr="009C11D1">
        <w:rPr>
          <w:rFonts w:ascii="Arial" w:eastAsia="Times New Roman" w:hAnsi="Arial" w:cs="Arial"/>
          <w:b/>
          <w:bCs/>
          <w:color w:val="555555"/>
          <w:lang w:val="en-US" w:eastAsia="lt-LT"/>
        </w:rPr>
        <w:t>Génétiqu’Anglo</w:t>
      </w:r>
      <w:proofErr w:type="spellEnd"/>
      <w:r w:rsidRPr="009C11D1">
        <w:rPr>
          <w:rFonts w:ascii="Arial" w:eastAsia="Times New Roman" w:hAnsi="Arial" w:cs="Arial"/>
          <w:b/>
          <w:bCs/>
          <w:color w:val="555555"/>
          <w:lang w:val="en-US" w:eastAsia="lt-LT"/>
        </w:rPr>
        <w:t xml:space="preserve"> and INTERCO Nouvelle-Aquitaine teams stay at your disposal for any information you may need.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fr-FR"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proofErr w:type="spellStart"/>
      <w:r w:rsidRPr="009C11D1">
        <w:rPr>
          <w:rFonts w:ascii="Arial" w:eastAsia="Times New Roman" w:hAnsi="Arial" w:cs="Arial"/>
          <w:b/>
          <w:bCs/>
          <w:color w:val="555555"/>
          <w:lang w:val="fr-FR" w:eastAsia="lt-LT"/>
        </w:rPr>
        <w:t>Yours</w:t>
      </w:r>
      <w:proofErr w:type="spellEnd"/>
      <w:r w:rsidRPr="009C11D1">
        <w:rPr>
          <w:rFonts w:ascii="Arial" w:eastAsia="Times New Roman" w:hAnsi="Arial" w:cs="Arial"/>
          <w:b/>
          <w:bCs/>
          <w:color w:val="555555"/>
          <w:lang w:val="fr-FR" w:eastAsia="lt-LT"/>
        </w:rPr>
        <w:t xml:space="preserve"> </w:t>
      </w:r>
      <w:proofErr w:type="spellStart"/>
      <w:r w:rsidRPr="009C11D1">
        <w:rPr>
          <w:rFonts w:ascii="Arial" w:eastAsia="Times New Roman" w:hAnsi="Arial" w:cs="Arial"/>
          <w:b/>
          <w:bCs/>
          <w:color w:val="555555"/>
          <w:lang w:val="fr-FR" w:eastAsia="lt-LT"/>
        </w:rPr>
        <w:t>faithfully</w:t>
      </w:r>
      <w:proofErr w:type="spellEnd"/>
      <w:r w:rsidRPr="009C11D1">
        <w:rPr>
          <w:rFonts w:ascii="Arial" w:eastAsia="Times New Roman" w:hAnsi="Arial" w:cs="Arial"/>
          <w:b/>
          <w:bCs/>
          <w:color w:val="555555"/>
          <w:lang w:val="fr-FR" w:eastAsia="lt-LT"/>
        </w:rPr>
        <w:t>,</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fr-FR"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fr-FR" w:eastAsia="lt-LT"/>
        </w:rPr>
        <w:t> </w:t>
      </w:r>
    </w:p>
    <w:p w:rsidR="009C11D1" w:rsidRPr="009C11D1" w:rsidRDefault="009C11D1" w:rsidP="009C11D1">
      <w:pPr>
        <w:shd w:val="clear" w:color="auto" w:fill="FFF1A8"/>
        <w:spacing w:after="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fr-FR" w:eastAsia="lt-LT"/>
        </w:rPr>
        <w:t>Paola BENITEZ</w:t>
      </w:r>
    </w:p>
    <w:p w:rsidR="009C11D1" w:rsidRPr="009C11D1" w:rsidRDefault="009C11D1" w:rsidP="009C11D1">
      <w:pPr>
        <w:shd w:val="clear" w:color="auto" w:fill="FFF1A8"/>
        <w:spacing w:after="150" w:line="240" w:lineRule="auto"/>
        <w:ind w:right="465"/>
        <w:rPr>
          <w:rFonts w:ascii="Arial" w:eastAsia="Times New Roman" w:hAnsi="Arial" w:cs="Arial"/>
          <w:b/>
          <w:bCs/>
          <w:color w:val="555555"/>
          <w:sz w:val="19"/>
          <w:szCs w:val="19"/>
          <w:lang w:val="fr-FR" w:eastAsia="lt-LT"/>
        </w:rPr>
      </w:pPr>
      <w:r w:rsidRPr="009C11D1">
        <w:rPr>
          <w:rFonts w:ascii="Arial" w:eastAsia="Times New Roman" w:hAnsi="Arial" w:cs="Arial"/>
          <w:b/>
          <w:bCs/>
          <w:color w:val="555555"/>
          <w:lang w:val="fr-FR" w:eastAsia="lt-LT"/>
        </w:rPr>
        <w:t>INTERCO Nouvelle-Aquitaine</w:t>
      </w:r>
    </w:p>
    <w:p w:rsidR="006B1375" w:rsidRDefault="009C11D1" w:rsidP="009C11D1">
      <w:r w:rsidRPr="009C11D1">
        <w:rPr>
          <w:rFonts w:ascii="Arial" w:eastAsia="Times New Roman" w:hAnsi="Arial" w:cs="Arial"/>
          <w:b/>
          <w:bCs/>
          <w:color w:val="555555"/>
          <w:lang w:val="fr-FR" w:eastAsia="lt-LT"/>
        </w:rPr>
        <w:t xml:space="preserve">The </w:t>
      </w:r>
      <w:proofErr w:type="spellStart"/>
      <w:r w:rsidRPr="009C11D1">
        <w:rPr>
          <w:rFonts w:ascii="Arial" w:eastAsia="Times New Roman" w:hAnsi="Arial" w:cs="Arial"/>
          <w:b/>
          <w:bCs/>
          <w:color w:val="555555"/>
          <w:lang w:val="fr-FR" w:eastAsia="lt-LT"/>
        </w:rPr>
        <w:t>Regional</w:t>
      </w:r>
      <w:proofErr w:type="spellEnd"/>
      <w:r w:rsidRPr="009C11D1">
        <w:rPr>
          <w:rFonts w:ascii="Arial" w:eastAsia="Times New Roman" w:hAnsi="Arial" w:cs="Arial"/>
          <w:b/>
          <w:bCs/>
          <w:color w:val="555555"/>
          <w:lang w:val="fr-FR" w:eastAsia="lt-LT"/>
        </w:rPr>
        <w:t xml:space="preserve"> Agency for International </w:t>
      </w:r>
      <w:proofErr w:type="spellStart"/>
      <w:r w:rsidRPr="009C11D1">
        <w:rPr>
          <w:rFonts w:ascii="Arial" w:eastAsia="Times New Roman" w:hAnsi="Arial" w:cs="Arial"/>
          <w:b/>
          <w:bCs/>
          <w:color w:val="555555"/>
          <w:lang w:val="fr-FR" w:eastAsia="lt-LT"/>
        </w:rPr>
        <w:t>Cooperation</w:t>
      </w:r>
      <w:proofErr w:type="spellEnd"/>
      <w:r w:rsidRPr="009C11D1">
        <w:rPr>
          <w:rFonts w:ascii="Arial" w:eastAsia="Times New Roman" w:hAnsi="Arial" w:cs="Arial"/>
          <w:b/>
          <w:bCs/>
          <w:color w:val="555555"/>
          <w:lang w:val="fr-FR" w:eastAsia="lt-LT"/>
        </w:rPr>
        <w:t xml:space="preserve"> Nouvelle-Aquitaine</w:t>
      </w:r>
      <w:r w:rsidRPr="009C11D1">
        <w:rPr>
          <w:rFonts w:ascii="Arial" w:eastAsia="Times New Roman" w:hAnsi="Arial" w:cs="Arial"/>
          <w:b/>
          <w:bCs/>
          <w:color w:val="555555"/>
          <w:lang w:val="fr-FR" w:eastAsia="lt-LT"/>
        </w:rPr>
        <w:br/>
        <w:t>180 Rue Judaïque  </w:t>
      </w:r>
      <w:r w:rsidRPr="009C11D1">
        <w:rPr>
          <w:rFonts w:ascii="Arial" w:eastAsia="Times New Roman" w:hAnsi="Arial" w:cs="Arial"/>
          <w:b/>
          <w:bCs/>
          <w:color w:val="555555"/>
          <w:lang w:val="fr-FR" w:eastAsia="lt-LT"/>
        </w:rPr>
        <w:br/>
        <w:t>33000 BORDEAUX</w:t>
      </w:r>
      <w:r w:rsidRPr="009C11D1">
        <w:rPr>
          <w:rFonts w:ascii="Arial" w:eastAsia="Times New Roman" w:hAnsi="Arial" w:cs="Arial"/>
          <w:b/>
          <w:bCs/>
          <w:color w:val="555555"/>
          <w:lang w:val="fr-FR" w:eastAsia="lt-LT"/>
        </w:rPr>
        <w:br/>
      </w:r>
      <w:hyperlink r:id="rId7" w:tgtFrame="_blank" w:history="1">
        <w:r w:rsidRPr="009C11D1">
          <w:rPr>
            <w:rFonts w:ascii="Arial" w:eastAsia="Times New Roman" w:hAnsi="Arial" w:cs="Arial"/>
            <w:b/>
            <w:bCs/>
            <w:color w:val="0000FF"/>
            <w:u w:val="single"/>
            <w:lang w:val="fr-FR" w:eastAsia="lt-LT"/>
          </w:rPr>
          <w:t>+33 (0) 5 56 10 19 15</w:t>
        </w:r>
      </w:hyperlink>
      <w:bookmarkStart w:id="0" w:name="_GoBack"/>
      <w:bookmarkEnd w:id="0"/>
    </w:p>
    <w:sectPr w:rsidR="006B13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D1"/>
    <w:rsid w:val="006B1375"/>
    <w:rsid w:val="009C11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254B3-5C5A-46A4-8A73-ED29CF2B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2150">
      <w:bodyDiv w:val="1"/>
      <w:marLeft w:val="0"/>
      <w:marRight w:val="0"/>
      <w:marTop w:val="0"/>
      <w:marBottom w:val="0"/>
      <w:divBdr>
        <w:top w:val="none" w:sz="0" w:space="0" w:color="auto"/>
        <w:left w:val="none" w:sz="0" w:space="0" w:color="auto"/>
        <w:bottom w:val="none" w:sz="0" w:space="0" w:color="auto"/>
        <w:right w:val="none" w:sz="0" w:space="0" w:color="auto"/>
      </w:divBdr>
      <w:divsChild>
        <w:div w:id="1073089387">
          <w:marLeft w:val="0"/>
          <w:marRight w:val="0"/>
          <w:marTop w:val="0"/>
          <w:marBottom w:val="0"/>
          <w:divBdr>
            <w:top w:val="none" w:sz="0" w:space="0" w:color="auto"/>
            <w:left w:val="none" w:sz="0" w:space="0" w:color="auto"/>
            <w:bottom w:val="none" w:sz="0" w:space="0" w:color="auto"/>
            <w:right w:val="none" w:sz="0" w:space="0" w:color="auto"/>
          </w:divBdr>
          <w:divsChild>
            <w:div w:id="1210650980">
              <w:marLeft w:val="0"/>
              <w:marRight w:val="0"/>
              <w:marTop w:val="0"/>
              <w:marBottom w:val="0"/>
              <w:divBdr>
                <w:top w:val="none" w:sz="0" w:space="0" w:color="auto"/>
                <w:left w:val="none" w:sz="0" w:space="0" w:color="auto"/>
                <w:bottom w:val="none" w:sz="0" w:space="0" w:color="auto"/>
                <w:right w:val="none" w:sz="0" w:space="0" w:color="auto"/>
              </w:divBdr>
              <w:divsChild>
                <w:div w:id="1256207606">
                  <w:marLeft w:val="0"/>
                  <w:marRight w:val="0"/>
                  <w:marTop w:val="0"/>
                  <w:marBottom w:val="0"/>
                  <w:divBdr>
                    <w:top w:val="none" w:sz="0" w:space="0" w:color="auto"/>
                    <w:left w:val="none" w:sz="0" w:space="0" w:color="auto"/>
                    <w:bottom w:val="none" w:sz="0" w:space="0" w:color="auto"/>
                    <w:right w:val="none" w:sz="0" w:space="0" w:color="auto"/>
                  </w:divBdr>
                  <w:divsChild>
                    <w:div w:id="658578899">
                      <w:marLeft w:val="0"/>
                      <w:marRight w:val="0"/>
                      <w:marTop w:val="0"/>
                      <w:marBottom w:val="0"/>
                      <w:divBdr>
                        <w:top w:val="none" w:sz="0" w:space="0" w:color="auto"/>
                        <w:left w:val="none" w:sz="0" w:space="0" w:color="auto"/>
                        <w:bottom w:val="none" w:sz="0" w:space="0" w:color="auto"/>
                        <w:right w:val="none" w:sz="0" w:space="0" w:color="auto"/>
                      </w:divBdr>
                      <w:divsChild>
                        <w:div w:id="658732958">
                          <w:marLeft w:val="0"/>
                          <w:marRight w:val="0"/>
                          <w:marTop w:val="0"/>
                          <w:marBottom w:val="0"/>
                          <w:divBdr>
                            <w:top w:val="none" w:sz="0" w:space="0" w:color="auto"/>
                            <w:left w:val="none" w:sz="0" w:space="0" w:color="auto"/>
                            <w:bottom w:val="none" w:sz="0" w:space="0" w:color="auto"/>
                            <w:right w:val="none" w:sz="0" w:space="0" w:color="auto"/>
                          </w:divBdr>
                          <w:divsChild>
                            <w:div w:id="18242130">
                              <w:marLeft w:val="0"/>
                              <w:marRight w:val="0"/>
                              <w:marTop w:val="0"/>
                              <w:marBottom w:val="0"/>
                              <w:divBdr>
                                <w:top w:val="none" w:sz="0" w:space="0" w:color="auto"/>
                                <w:left w:val="none" w:sz="0" w:space="0" w:color="auto"/>
                                <w:bottom w:val="none" w:sz="0" w:space="0" w:color="auto"/>
                                <w:right w:val="none" w:sz="0" w:space="0" w:color="auto"/>
                              </w:divBdr>
                              <w:divsChild>
                                <w:div w:id="1151095547">
                                  <w:marLeft w:val="0"/>
                                  <w:marRight w:val="0"/>
                                  <w:marTop w:val="0"/>
                                  <w:marBottom w:val="0"/>
                                  <w:divBdr>
                                    <w:top w:val="none" w:sz="0" w:space="0" w:color="auto"/>
                                    <w:left w:val="none" w:sz="0" w:space="0" w:color="auto"/>
                                    <w:bottom w:val="none" w:sz="0" w:space="0" w:color="auto"/>
                                    <w:right w:val="none" w:sz="0" w:space="0" w:color="auto"/>
                                  </w:divBdr>
                                  <w:divsChild>
                                    <w:div w:id="1062868185">
                                      <w:marLeft w:val="0"/>
                                      <w:marRight w:val="0"/>
                                      <w:marTop w:val="0"/>
                                      <w:marBottom w:val="0"/>
                                      <w:divBdr>
                                        <w:top w:val="none" w:sz="0" w:space="0" w:color="auto"/>
                                        <w:left w:val="none" w:sz="0" w:space="0" w:color="auto"/>
                                        <w:bottom w:val="none" w:sz="0" w:space="0" w:color="auto"/>
                                        <w:right w:val="none" w:sz="0" w:space="0" w:color="auto"/>
                                      </w:divBdr>
                                      <w:divsChild>
                                        <w:div w:id="1593733013">
                                          <w:marLeft w:val="0"/>
                                          <w:marRight w:val="0"/>
                                          <w:marTop w:val="0"/>
                                          <w:marBottom w:val="0"/>
                                          <w:divBdr>
                                            <w:top w:val="none" w:sz="0" w:space="0" w:color="auto"/>
                                            <w:left w:val="none" w:sz="0" w:space="0" w:color="auto"/>
                                            <w:bottom w:val="none" w:sz="0" w:space="0" w:color="auto"/>
                                            <w:right w:val="none" w:sz="0" w:space="0" w:color="auto"/>
                                          </w:divBdr>
                                          <w:divsChild>
                                            <w:div w:id="2082631754">
                                              <w:marLeft w:val="0"/>
                                              <w:marRight w:val="0"/>
                                              <w:marTop w:val="0"/>
                                              <w:marBottom w:val="0"/>
                                              <w:divBdr>
                                                <w:top w:val="none" w:sz="0" w:space="0" w:color="auto"/>
                                                <w:left w:val="none" w:sz="0" w:space="0" w:color="auto"/>
                                                <w:bottom w:val="none" w:sz="0" w:space="0" w:color="auto"/>
                                                <w:right w:val="none" w:sz="0" w:space="0" w:color="auto"/>
                                              </w:divBdr>
                                              <w:divsChild>
                                                <w:div w:id="1384983178">
                                                  <w:marLeft w:val="0"/>
                                                  <w:marRight w:val="0"/>
                                                  <w:marTop w:val="0"/>
                                                  <w:marBottom w:val="0"/>
                                                  <w:divBdr>
                                                    <w:top w:val="none" w:sz="0" w:space="0" w:color="auto"/>
                                                    <w:left w:val="none" w:sz="0" w:space="0" w:color="auto"/>
                                                    <w:bottom w:val="none" w:sz="0" w:space="0" w:color="auto"/>
                                                    <w:right w:val="none" w:sz="0" w:space="0" w:color="auto"/>
                                                  </w:divBdr>
                                                  <w:divsChild>
                                                    <w:div w:id="2053262674">
                                                      <w:marLeft w:val="0"/>
                                                      <w:marRight w:val="0"/>
                                                      <w:marTop w:val="0"/>
                                                      <w:marBottom w:val="0"/>
                                                      <w:divBdr>
                                                        <w:top w:val="none" w:sz="0" w:space="0" w:color="auto"/>
                                                        <w:left w:val="none" w:sz="0" w:space="0" w:color="auto"/>
                                                        <w:bottom w:val="none" w:sz="0" w:space="0" w:color="auto"/>
                                                        <w:right w:val="none" w:sz="0" w:space="0" w:color="auto"/>
                                                      </w:divBdr>
                                                      <w:divsChild>
                                                        <w:div w:id="1643730680">
                                                          <w:marLeft w:val="0"/>
                                                          <w:marRight w:val="0"/>
                                                          <w:marTop w:val="0"/>
                                                          <w:marBottom w:val="0"/>
                                                          <w:divBdr>
                                                            <w:top w:val="none" w:sz="0" w:space="0" w:color="auto"/>
                                                            <w:left w:val="none" w:sz="0" w:space="0" w:color="auto"/>
                                                            <w:bottom w:val="none" w:sz="0" w:space="0" w:color="auto"/>
                                                            <w:right w:val="none" w:sz="0" w:space="0" w:color="auto"/>
                                                          </w:divBdr>
                                                          <w:divsChild>
                                                            <w:div w:id="457988435">
                                                              <w:marLeft w:val="0"/>
                                                              <w:marRight w:val="0"/>
                                                              <w:marTop w:val="0"/>
                                                              <w:marBottom w:val="0"/>
                                                              <w:divBdr>
                                                                <w:top w:val="none" w:sz="0" w:space="0" w:color="auto"/>
                                                                <w:left w:val="none" w:sz="0" w:space="0" w:color="auto"/>
                                                                <w:bottom w:val="none" w:sz="0" w:space="0" w:color="auto"/>
                                                                <w:right w:val="none" w:sz="0" w:space="0" w:color="auto"/>
                                                              </w:divBdr>
                                                              <w:divsChild>
                                                                <w:div w:id="1048843953">
                                                                  <w:marLeft w:val="0"/>
                                                                  <w:marRight w:val="0"/>
                                                                  <w:marTop w:val="0"/>
                                                                  <w:marBottom w:val="0"/>
                                                                  <w:divBdr>
                                                                    <w:top w:val="none" w:sz="0" w:space="0" w:color="auto"/>
                                                                    <w:left w:val="none" w:sz="0" w:space="0" w:color="auto"/>
                                                                    <w:bottom w:val="none" w:sz="0" w:space="0" w:color="auto"/>
                                                                    <w:right w:val="none" w:sz="0" w:space="0" w:color="auto"/>
                                                                  </w:divBdr>
                                                                  <w:divsChild>
                                                                    <w:div w:id="562107231">
                                                                      <w:marLeft w:val="0"/>
                                                                      <w:marRight w:val="0"/>
                                                                      <w:marTop w:val="0"/>
                                                                      <w:marBottom w:val="0"/>
                                                                      <w:divBdr>
                                                                        <w:top w:val="none" w:sz="0" w:space="0" w:color="auto"/>
                                                                        <w:left w:val="none" w:sz="0" w:space="0" w:color="auto"/>
                                                                        <w:bottom w:val="none" w:sz="0" w:space="0" w:color="auto"/>
                                                                        <w:right w:val="none" w:sz="0" w:space="0" w:color="auto"/>
                                                                      </w:divBdr>
                                                                      <w:divsChild>
                                                                        <w:div w:id="710612114">
                                                                          <w:marLeft w:val="0"/>
                                                                          <w:marRight w:val="0"/>
                                                                          <w:marTop w:val="0"/>
                                                                          <w:marBottom w:val="0"/>
                                                                          <w:divBdr>
                                                                            <w:top w:val="none" w:sz="0" w:space="0" w:color="auto"/>
                                                                            <w:left w:val="none" w:sz="0" w:space="0" w:color="auto"/>
                                                                            <w:bottom w:val="none" w:sz="0" w:space="0" w:color="auto"/>
                                                                            <w:right w:val="none" w:sz="0" w:space="0" w:color="auto"/>
                                                                          </w:divBdr>
                                                                          <w:divsChild>
                                                                            <w:div w:id="1878204376">
                                                                              <w:marLeft w:val="0"/>
                                                                              <w:marRight w:val="0"/>
                                                                              <w:marTop w:val="0"/>
                                                                              <w:marBottom w:val="0"/>
                                                                              <w:divBdr>
                                                                                <w:top w:val="none" w:sz="0" w:space="0" w:color="auto"/>
                                                                                <w:left w:val="none" w:sz="0" w:space="0" w:color="auto"/>
                                                                                <w:bottom w:val="none" w:sz="0" w:space="0" w:color="auto"/>
                                                                                <w:right w:val="none" w:sz="0" w:space="0" w:color="auto"/>
                                                                              </w:divBdr>
                                                                              <w:divsChild>
                                                                                <w:div w:id="2124038465">
                                                                                  <w:marLeft w:val="0"/>
                                                                                  <w:marRight w:val="0"/>
                                                                                  <w:marTop w:val="0"/>
                                                                                  <w:marBottom w:val="0"/>
                                                                                  <w:divBdr>
                                                                                    <w:top w:val="none" w:sz="0" w:space="0" w:color="auto"/>
                                                                                    <w:left w:val="none" w:sz="0" w:space="0" w:color="auto"/>
                                                                                    <w:bottom w:val="none" w:sz="0" w:space="0" w:color="auto"/>
                                                                                    <w:right w:val="none" w:sz="0" w:space="0" w:color="auto"/>
                                                                                  </w:divBdr>
                                                                                  <w:divsChild>
                                                                                    <w:div w:id="96293617">
                                                                                      <w:marLeft w:val="0"/>
                                                                                      <w:marRight w:val="0"/>
                                                                                      <w:marTop w:val="0"/>
                                                                                      <w:marBottom w:val="0"/>
                                                                                      <w:divBdr>
                                                                                        <w:top w:val="none" w:sz="0" w:space="0" w:color="auto"/>
                                                                                        <w:left w:val="none" w:sz="0" w:space="0" w:color="auto"/>
                                                                                        <w:bottom w:val="none" w:sz="0" w:space="0" w:color="auto"/>
                                                                                        <w:right w:val="none" w:sz="0" w:space="0" w:color="auto"/>
                                                                                      </w:divBdr>
                                                                                      <w:divsChild>
                                                                                        <w:div w:id="2127039389">
                                                                                          <w:marLeft w:val="0"/>
                                                                                          <w:marRight w:val="0"/>
                                                                                          <w:marTop w:val="0"/>
                                                                                          <w:marBottom w:val="0"/>
                                                                                          <w:divBdr>
                                                                                            <w:top w:val="none" w:sz="0" w:space="0" w:color="auto"/>
                                                                                            <w:left w:val="none" w:sz="0" w:space="0" w:color="auto"/>
                                                                                            <w:bottom w:val="none" w:sz="0" w:space="0" w:color="auto"/>
                                                                                            <w:right w:val="none" w:sz="0" w:space="0" w:color="auto"/>
                                                                                          </w:divBdr>
                                                                                          <w:divsChild>
                                                                                            <w:div w:id="206450988">
                                                                                              <w:marLeft w:val="0"/>
                                                                                              <w:marRight w:val="120"/>
                                                                                              <w:marTop w:val="0"/>
                                                                                              <w:marBottom w:val="150"/>
                                                                                              <w:divBdr>
                                                                                                <w:top w:val="single" w:sz="2" w:space="0" w:color="EFEFEF"/>
                                                                                                <w:left w:val="single" w:sz="6" w:space="0" w:color="EFEFEF"/>
                                                                                                <w:bottom w:val="single" w:sz="6" w:space="0" w:color="E2E2E2"/>
                                                                                                <w:right w:val="single" w:sz="6" w:space="0" w:color="EFEFEF"/>
                                                                                              </w:divBdr>
                                                                                              <w:divsChild>
                                                                                                <w:div w:id="616644990">
                                                                                                  <w:marLeft w:val="0"/>
                                                                                                  <w:marRight w:val="0"/>
                                                                                                  <w:marTop w:val="0"/>
                                                                                                  <w:marBottom w:val="0"/>
                                                                                                  <w:divBdr>
                                                                                                    <w:top w:val="none" w:sz="0" w:space="0" w:color="auto"/>
                                                                                                    <w:left w:val="none" w:sz="0" w:space="0" w:color="auto"/>
                                                                                                    <w:bottom w:val="none" w:sz="0" w:space="0" w:color="auto"/>
                                                                                                    <w:right w:val="none" w:sz="0" w:space="0" w:color="auto"/>
                                                                                                  </w:divBdr>
                                                                                                  <w:divsChild>
                                                                                                    <w:div w:id="1711759014">
                                                                                                      <w:marLeft w:val="0"/>
                                                                                                      <w:marRight w:val="0"/>
                                                                                                      <w:marTop w:val="0"/>
                                                                                                      <w:marBottom w:val="0"/>
                                                                                                      <w:divBdr>
                                                                                                        <w:top w:val="none" w:sz="0" w:space="0" w:color="auto"/>
                                                                                                        <w:left w:val="none" w:sz="0" w:space="0" w:color="auto"/>
                                                                                                        <w:bottom w:val="none" w:sz="0" w:space="0" w:color="auto"/>
                                                                                                        <w:right w:val="none" w:sz="0" w:space="0" w:color="auto"/>
                                                                                                      </w:divBdr>
                                                                                                      <w:divsChild>
                                                                                                        <w:div w:id="1067847527">
                                                                                                          <w:marLeft w:val="0"/>
                                                                                                          <w:marRight w:val="0"/>
                                                                                                          <w:marTop w:val="0"/>
                                                                                                          <w:marBottom w:val="0"/>
                                                                                                          <w:divBdr>
                                                                                                            <w:top w:val="none" w:sz="0" w:space="0" w:color="auto"/>
                                                                                                            <w:left w:val="none" w:sz="0" w:space="0" w:color="auto"/>
                                                                                                            <w:bottom w:val="none" w:sz="0" w:space="0" w:color="auto"/>
                                                                                                            <w:right w:val="none" w:sz="0" w:space="0" w:color="auto"/>
                                                                                                          </w:divBdr>
                                                                                                          <w:divsChild>
                                                                                                            <w:div w:id="1479230347">
                                                                                                              <w:marLeft w:val="0"/>
                                                                                                              <w:marRight w:val="0"/>
                                                                                                              <w:marTop w:val="0"/>
                                                                                                              <w:marBottom w:val="0"/>
                                                                                                              <w:divBdr>
                                                                                                                <w:top w:val="none" w:sz="0" w:space="0" w:color="auto"/>
                                                                                                                <w:left w:val="none" w:sz="0" w:space="0" w:color="auto"/>
                                                                                                                <w:bottom w:val="none" w:sz="0" w:space="0" w:color="auto"/>
                                                                                                                <w:right w:val="none" w:sz="0" w:space="0" w:color="auto"/>
                                                                                                              </w:divBdr>
                                                                                                              <w:divsChild>
                                                                                                                <w:div w:id="2135521581">
                                                                                                                  <w:marLeft w:val="0"/>
                                                                                                                  <w:marRight w:val="0"/>
                                                                                                                  <w:marTop w:val="0"/>
                                                                                                                  <w:marBottom w:val="0"/>
                                                                                                                  <w:divBdr>
                                                                                                                    <w:top w:val="none" w:sz="0" w:space="0" w:color="auto"/>
                                                                                                                    <w:left w:val="none" w:sz="0" w:space="0" w:color="auto"/>
                                                                                                                    <w:bottom w:val="none" w:sz="0" w:space="0" w:color="auto"/>
                                                                                                                    <w:right w:val="none" w:sz="0" w:space="0" w:color="auto"/>
                                                                                                                  </w:divBdr>
                                                                                                                  <w:divsChild>
                                                                                                                    <w:div w:id="106003635">
                                                                                                                      <w:marLeft w:val="0"/>
                                                                                                                      <w:marRight w:val="0"/>
                                                                                                                      <w:marTop w:val="0"/>
                                                                                                                      <w:marBottom w:val="0"/>
                                                                                                                      <w:divBdr>
                                                                                                                        <w:top w:val="single" w:sz="2" w:space="4" w:color="D8D8D8"/>
                                                                                                                        <w:left w:val="single" w:sz="2" w:space="0" w:color="D8D8D8"/>
                                                                                                                        <w:bottom w:val="single" w:sz="2" w:space="4" w:color="D8D8D8"/>
                                                                                                                        <w:right w:val="single" w:sz="2" w:space="0" w:color="D8D8D8"/>
                                                                                                                      </w:divBdr>
                                                                                                                      <w:divsChild>
                                                                                                                        <w:div w:id="1206212491">
                                                                                                                          <w:marLeft w:val="225"/>
                                                                                                                          <w:marRight w:val="225"/>
                                                                                                                          <w:marTop w:val="75"/>
                                                                                                                          <w:marBottom w:val="75"/>
                                                                                                                          <w:divBdr>
                                                                                                                            <w:top w:val="none" w:sz="0" w:space="0" w:color="auto"/>
                                                                                                                            <w:left w:val="none" w:sz="0" w:space="0" w:color="auto"/>
                                                                                                                            <w:bottom w:val="none" w:sz="0" w:space="0" w:color="auto"/>
                                                                                                                            <w:right w:val="none" w:sz="0" w:space="0" w:color="auto"/>
                                                                                                                          </w:divBdr>
                                                                                                                          <w:divsChild>
                                                                                                                            <w:div w:id="1122765716">
                                                                                                                              <w:marLeft w:val="0"/>
                                                                                                                              <w:marRight w:val="0"/>
                                                                                                                              <w:marTop w:val="0"/>
                                                                                                                              <w:marBottom w:val="0"/>
                                                                                                                              <w:divBdr>
                                                                                                                                <w:top w:val="single" w:sz="6" w:space="0" w:color="auto"/>
                                                                                                                                <w:left w:val="single" w:sz="6" w:space="0" w:color="auto"/>
                                                                                                                                <w:bottom w:val="single" w:sz="6" w:space="0" w:color="auto"/>
                                                                                                                                <w:right w:val="single" w:sz="6" w:space="0" w:color="auto"/>
                                                                                                                              </w:divBdr>
                                                                                                                              <w:divsChild>
                                                                                                                                <w:div w:id="398408870">
                                                                                                                                  <w:marLeft w:val="0"/>
                                                                                                                                  <w:marRight w:val="0"/>
                                                                                                                                  <w:marTop w:val="0"/>
                                                                                                                                  <w:marBottom w:val="0"/>
                                                                                                                                  <w:divBdr>
                                                                                                                                    <w:top w:val="none" w:sz="0" w:space="0" w:color="auto"/>
                                                                                                                                    <w:left w:val="none" w:sz="0" w:space="0" w:color="auto"/>
                                                                                                                                    <w:bottom w:val="none" w:sz="0" w:space="0" w:color="auto"/>
                                                                                                                                    <w:right w:val="none" w:sz="0" w:space="0" w:color="auto"/>
                                                                                                                                  </w:divBdr>
                                                                                                                                  <w:divsChild>
                                                                                                                                    <w:div w:id="7224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33%205%2056%2010%2019%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tiqu-anglo.fr/" TargetMode="External"/><Relationship Id="rId5" Type="http://schemas.openxmlformats.org/officeDocument/2006/relationships/hyperlink" Target="mailto:genetiqu.anglo@gmail.com" TargetMode="External"/><Relationship Id="rId4" Type="http://schemas.openxmlformats.org/officeDocument/2006/relationships/hyperlink" Target="http://www.genetiqu-anglo.fr)/"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1527</Words>
  <Characters>871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DZIKAITĖ Jolanta</dc:creator>
  <cp:keywords/>
  <dc:description/>
  <cp:lastModifiedBy>DZIKAITĖ Jolanta</cp:lastModifiedBy>
  <cp:revision>1</cp:revision>
  <dcterms:created xsi:type="dcterms:W3CDTF">2018-03-27T12:44:00Z</dcterms:created>
  <dcterms:modified xsi:type="dcterms:W3CDTF">2018-03-27T12:45:00Z</dcterms:modified>
</cp:coreProperties>
</file>