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D82749" w:rsidRDefault="008C07C6" w:rsidP="00D82749">
      <w:pPr>
        <w:jc w:val="center"/>
      </w:pPr>
      <w:r>
        <w:rPr>
          <w:noProof/>
          <w:lang w:eastAsia="lt-LT"/>
        </w:rPr>
        <w:drawing>
          <wp:inline distT="0" distB="0" distL="0" distR="0">
            <wp:extent cx="1973580" cy="1973580"/>
            <wp:effectExtent l="0" t="0" r="7620" b="7620"/>
            <wp:docPr id="4" name="Paveikslėlis 4" descr="https://scontent.fvno3-1.fna.fbcdn.net/v/t1.0-1/21151562_1626396090744938_1817390254124476487_n.png?_nc_cat=103&amp;_nc_ht=scontent.fvno3-1.fna&amp;oh=cd5b8c384163e8f584dec6a16c2d08b7&amp;oe=5C6FD8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.fvno3-1.fna.fbcdn.net/v/t1.0-1/21151562_1626396090744938_1817390254124476487_n.png?_nc_cat=103&amp;_nc_ht=scontent.fvno3-1.fna&amp;oh=cd5b8c384163e8f584dec6a16c2d08b7&amp;oe=5C6FD87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749" w:rsidRDefault="00D82749" w:rsidP="00D82749">
      <w:pPr>
        <w:jc w:val="center"/>
      </w:pPr>
    </w:p>
    <w:p w:rsidR="00D82749" w:rsidRPr="00156CAC" w:rsidRDefault="00D82749" w:rsidP="00D82749">
      <w:pPr>
        <w:jc w:val="center"/>
        <w:rPr>
          <w:rFonts w:ascii="Lucida Calligraphy" w:hAnsi="Lucida Calligraphy"/>
          <w:b/>
          <w:bCs/>
          <w:color w:val="0000CC"/>
          <w:sz w:val="28"/>
          <w:szCs w:val="28"/>
        </w:rPr>
      </w:pPr>
      <w:r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Organizuojama </w:t>
      </w:r>
      <w:r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LAAA </w:t>
      </w:r>
      <w:r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>nari</w:t>
      </w:r>
      <w:r w:rsidRPr="00156CAC">
        <w:rPr>
          <w:rFonts w:ascii="Cambria" w:hAnsi="Cambria" w:cs="Cambria"/>
          <w:b/>
          <w:bCs/>
          <w:color w:val="0000CC"/>
          <w:sz w:val="28"/>
          <w:szCs w:val="28"/>
        </w:rPr>
        <w:t>ų</w:t>
      </w:r>
      <w:r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kelion</w:t>
      </w:r>
      <w:r w:rsidRPr="00156CAC">
        <w:rPr>
          <w:rFonts w:ascii="Cambria" w:hAnsi="Cambria" w:cs="Cambria"/>
          <w:b/>
          <w:bCs/>
          <w:color w:val="0000CC"/>
          <w:sz w:val="28"/>
          <w:szCs w:val="28"/>
        </w:rPr>
        <w:t>ė</w:t>
      </w:r>
      <w:r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</w:t>
      </w:r>
      <w:r w:rsidRPr="00156CAC">
        <w:rPr>
          <w:rFonts w:ascii="Cambria" w:hAnsi="Cambria" w:cs="Cambria"/>
          <w:b/>
          <w:bCs/>
          <w:color w:val="0000CC"/>
          <w:sz w:val="28"/>
          <w:szCs w:val="28"/>
        </w:rPr>
        <w:t>į</w:t>
      </w:r>
      <w:r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</w:t>
      </w:r>
      <w:proofErr w:type="spellStart"/>
      <w:r w:rsidR="00E06C10">
        <w:rPr>
          <w:rFonts w:ascii="Lucida Calligraphy" w:hAnsi="Lucida Calligraphy"/>
          <w:b/>
          <w:bCs/>
          <w:color w:val="0000CC"/>
          <w:sz w:val="28"/>
          <w:szCs w:val="28"/>
        </w:rPr>
        <w:t>K</w:t>
      </w:r>
      <w:r w:rsidR="00E06C10"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>avaliad</w:t>
      </w:r>
      <w:r w:rsidR="00E06C10" w:rsidRPr="00156CAC">
        <w:rPr>
          <w:rFonts w:ascii="Cambria" w:hAnsi="Cambria" w:cs="Cambria"/>
          <w:b/>
          <w:bCs/>
          <w:color w:val="0000CC"/>
          <w:sz w:val="28"/>
          <w:szCs w:val="28"/>
        </w:rPr>
        <w:t>ą</w:t>
      </w:r>
      <w:proofErr w:type="spellEnd"/>
      <w:r w:rsidR="00120E1E">
        <w:rPr>
          <w:rFonts w:ascii="Cambria" w:hAnsi="Cambria" w:cs="Cambria"/>
          <w:b/>
          <w:bCs/>
          <w:color w:val="0000CC"/>
          <w:sz w:val="28"/>
          <w:szCs w:val="28"/>
        </w:rPr>
        <w:t xml:space="preserve"> -</w:t>
      </w:r>
      <w:bookmarkStart w:id="0" w:name="_GoBack"/>
      <w:bookmarkEnd w:id="0"/>
      <w:r w:rsidR="00E06C10"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</w:t>
      </w:r>
      <w:r w:rsidR="00B03001" w:rsidRPr="00B03001">
        <w:rPr>
          <w:rFonts w:ascii="Lucida Calligraphy" w:hAnsi="Lucida Calligraphy" w:cs="Arial"/>
          <w:b/>
          <w:color w:val="0000CC"/>
          <w:sz w:val="28"/>
          <w:szCs w:val="28"/>
        </w:rPr>
        <w:t>vien</w:t>
      </w:r>
      <w:r w:rsidR="00B03001" w:rsidRPr="00B03001">
        <w:rPr>
          <w:rFonts w:ascii="Cambria" w:hAnsi="Cambria" w:cs="Cambria"/>
          <w:b/>
          <w:color w:val="0000CC"/>
          <w:sz w:val="28"/>
          <w:szCs w:val="28"/>
        </w:rPr>
        <w:t>ą</w:t>
      </w:r>
      <w:r w:rsidR="00B03001" w:rsidRPr="00B03001">
        <w:rPr>
          <w:rFonts w:ascii="Lucida Calligraphy" w:hAnsi="Lucida Calligraphy" w:cs="Arial"/>
          <w:b/>
          <w:color w:val="0000CC"/>
          <w:sz w:val="28"/>
          <w:szCs w:val="28"/>
        </w:rPr>
        <w:t xml:space="preserve"> svarbiausi</w:t>
      </w:r>
      <w:r w:rsidR="00B03001" w:rsidRPr="00B03001">
        <w:rPr>
          <w:rFonts w:ascii="Cambria" w:hAnsi="Cambria" w:cs="Cambria"/>
          <w:b/>
          <w:color w:val="0000CC"/>
          <w:sz w:val="28"/>
          <w:szCs w:val="28"/>
        </w:rPr>
        <w:t>ų</w:t>
      </w:r>
      <w:r w:rsidR="00B03001" w:rsidRPr="00B03001">
        <w:rPr>
          <w:rFonts w:ascii="Lucida Calligraphy" w:hAnsi="Lucida Calligraphy" w:cs="Arial"/>
          <w:b/>
          <w:color w:val="0000CC"/>
          <w:sz w:val="28"/>
          <w:szCs w:val="28"/>
        </w:rPr>
        <w:t xml:space="preserve"> jojimo rengini</w:t>
      </w:r>
      <w:r w:rsidR="00B03001" w:rsidRPr="00B03001">
        <w:rPr>
          <w:rFonts w:ascii="Cambria" w:hAnsi="Cambria" w:cs="Cambria"/>
          <w:b/>
          <w:color w:val="0000CC"/>
          <w:sz w:val="28"/>
          <w:szCs w:val="28"/>
        </w:rPr>
        <w:t>ų</w:t>
      </w:r>
      <w:r w:rsidR="00B03001" w:rsidRPr="00B03001">
        <w:rPr>
          <w:rFonts w:ascii="Lucida Calligraphy" w:hAnsi="Lucida Calligraphy" w:cs="Arial"/>
          <w:b/>
          <w:color w:val="0000CC"/>
          <w:sz w:val="28"/>
          <w:szCs w:val="28"/>
        </w:rPr>
        <w:t xml:space="preserve"> </w:t>
      </w:r>
      <w:r w:rsidR="00B03001" w:rsidRPr="00B03001">
        <w:rPr>
          <w:rFonts w:ascii="Lucida Calligraphy" w:hAnsi="Lucida Calligraphy" w:cs="Arial"/>
          <w:b/>
          <w:color w:val="0000CC"/>
          <w:sz w:val="28"/>
          <w:szCs w:val="28"/>
        </w:rPr>
        <w:t>Centrin</w:t>
      </w:r>
      <w:r w:rsidR="00B03001" w:rsidRPr="00B03001">
        <w:rPr>
          <w:rFonts w:ascii="Cambria" w:hAnsi="Cambria" w:cs="Cambria"/>
          <w:b/>
          <w:color w:val="0000CC"/>
          <w:sz w:val="28"/>
          <w:szCs w:val="28"/>
        </w:rPr>
        <w:t>ė</w:t>
      </w:r>
      <w:r w:rsidR="00B03001" w:rsidRPr="00B03001">
        <w:rPr>
          <w:rFonts w:ascii="Lucida Calligraphy" w:hAnsi="Lucida Calligraphy" w:cs="Arial"/>
          <w:b/>
          <w:color w:val="0000CC"/>
          <w:sz w:val="28"/>
          <w:szCs w:val="28"/>
        </w:rPr>
        <w:t xml:space="preserve">s Europos </w:t>
      </w:r>
      <w:r w:rsidR="00B03001" w:rsidRPr="00B03001">
        <w:rPr>
          <w:rFonts w:ascii="Lucida Calligraphy" w:hAnsi="Lucida Calligraphy" w:cs="Arial"/>
          <w:b/>
          <w:color w:val="0000CC"/>
          <w:sz w:val="28"/>
          <w:szCs w:val="28"/>
        </w:rPr>
        <w:t>dalyje</w:t>
      </w:r>
      <w:r w:rsidR="00B03001" w:rsidRPr="00B03001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</w:t>
      </w:r>
      <w:r w:rsidR="00156CAC" w:rsidRPr="00B03001">
        <w:rPr>
          <w:rFonts w:ascii="Lucida Calligraphy" w:hAnsi="Lucida Calligraphy"/>
          <w:b/>
          <w:bCs/>
          <w:color w:val="0000CC"/>
          <w:sz w:val="28"/>
          <w:szCs w:val="28"/>
        </w:rPr>
        <w:t>P</w:t>
      </w:r>
      <w:r w:rsidR="00156CAC"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>o</w:t>
      </w:r>
      <w:r w:rsidR="00156CAC" w:rsidRPr="006B321B">
        <w:rPr>
          <w:rFonts w:ascii="Lucida Calligraphy" w:hAnsi="Lucida Calligraphy"/>
          <w:b/>
          <w:bCs/>
          <w:color w:val="0000CC"/>
          <w:sz w:val="28"/>
          <w:szCs w:val="28"/>
        </w:rPr>
        <w:t>znan</w:t>
      </w:r>
      <w:r w:rsidR="00E06C10" w:rsidRPr="006B321B">
        <w:rPr>
          <w:rFonts w:ascii="Cambria" w:hAnsi="Cambria" w:cs="Cambria"/>
          <w:b/>
          <w:bCs/>
          <w:color w:val="0000CC"/>
          <w:sz w:val="28"/>
          <w:szCs w:val="28"/>
        </w:rPr>
        <w:t>ė</w:t>
      </w:r>
      <w:r w:rsidR="00E06C10" w:rsidRPr="006B321B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je </w:t>
      </w:r>
      <w:r w:rsidR="00120E1E">
        <w:rPr>
          <w:rFonts w:ascii="Lucida Calligraphy" w:hAnsi="Lucida Calligraphy"/>
          <w:b/>
          <w:bCs/>
          <w:color w:val="0000CC"/>
          <w:sz w:val="28"/>
          <w:szCs w:val="28"/>
        </w:rPr>
        <w:t>(</w:t>
      </w:r>
      <w:r w:rsidR="00120E1E"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>Lenkij</w:t>
      </w:r>
      <w:r w:rsidR="00120E1E">
        <w:rPr>
          <w:rFonts w:ascii="Cambria" w:hAnsi="Cambria" w:cs="Cambria"/>
          <w:b/>
          <w:bCs/>
          <w:color w:val="0000CC"/>
          <w:sz w:val="28"/>
          <w:szCs w:val="28"/>
        </w:rPr>
        <w:t xml:space="preserve">os </w:t>
      </w:r>
      <w:r w:rsidR="00120E1E" w:rsidRPr="00B03001">
        <w:rPr>
          <w:rFonts w:ascii="Lucida Calligraphy" w:hAnsi="Lucida Calligraphy" w:cs="Cambria"/>
          <w:b/>
          <w:bCs/>
          <w:color w:val="0000CC"/>
          <w:sz w:val="28"/>
          <w:szCs w:val="28"/>
        </w:rPr>
        <w:t>R</w:t>
      </w:r>
      <w:r w:rsidR="00120E1E">
        <w:rPr>
          <w:rFonts w:ascii="Lucida Calligraphy" w:hAnsi="Lucida Calligraphy" w:cs="Cambria"/>
          <w:b/>
          <w:bCs/>
          <w:color w:val="0000CC"/>
          <w:sz w:val="28"/>
          <w:szCs w:val="28"/>
        </w:rPr>
        <w:t>espublika)</w:t>
      </w:r>
      <w:r w:rsidR="00120E1E">
        <w:rPr>
          <w:rFonts w:ascii="Lucida Calligraphy" w:hAnsi="Lucida Calligraphy" w:cs="Cambria"/>
          <w:b/>
          <w:bCs/>
          <w:color w:val="0000CC"/>
          <w:sz w:val="28"/>
          <w:szCs w:val="28"/>
        </w:rPr>
        <w:t xml:space="preserve"> </w:t>
      </w:r>
      <w:r w:rsidR="003F10F5">
        <w:rPr>
          <w:rFonts w:ascii="Lucida Calligraphy" w:hAnsi="Lucida Calligraphy"/>
          <w:b/>
          <w:bCs/>
          <w:color w:val="0000CC"/>
          <w:sz w:val="28"/>
          <w:szCs w:val="28"/>
        </w:rPr>
        <w:t>ir</w:t>
      </w:r>
      <w:r w:rsidR="00156CAC"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Gniezn</w:t>
      </w:r>
      <w:r w:rsidR="00A95C04">
        <w:rPr>
          <w:rFonts w:ascii="Lucida Calligraphy" w:hAnsi="Lucida Calligraphy"/>
          <w:b/>
          <w:bCs/>
          <w:color w:val="0000CC"/>
          <w:sz w:val="28"/>
          <w:szCs w:val="28"/>
        </w:rPr>
        <w:t>e esantį</w:t>
      </w:r>
      <w:r w:rsidR="00156CAC"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er</w:t>
      </w:r>
      <w:r w:rsidR="00156CAC" w:rsidRPr="00156CAC">
        <w:rPr>
          <w:rFonts w:ascii="Cambria" w:hAnsi="Cambria" w:cs="Cambria"/>
          <w:b/>
          <w:bCs/>
          <w:color w:val="0000CC"/>
          <w:sz w:val="28"/>
          <w:szCs w:val="28"/>
        </w:rPr>
        <w:t>ž</w:t>
      </w:r>
      <w:r w:rsidR="00156CAC"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>il</w:t>
      </w:r>
      <w:r w:rsidR="00156CAC" w:rsidRPr="00156CAC">
        <w:rPr>
          <w:rFonts w:ascii="Cambria" w:hAnsi="Cambria" w:cs="Cambria"/>
          <w:b/>
          <w:bCs/>
          <w:color w:val="0000CC"/>
          <w:sz w:val="28"/>
          <w:szCs w:val="28"/>
        </w:rPr>
        <w:t>ų</w:t>
      </w:r>
      <w:r w:rsidR="00156CAC" w:rsidRPr="00156CA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dep</w:t>
      </w:r>
      <w:r w:rsidR="00156CAC" w:rsidRPr="00156CAC">
        <w:rPr>
          <w:rFonts w:ascii="Cambria" w:hAnsi="Cambria" w:cs="Cambria"/>
          <w:b/>
          <w:bCs/>
          <w:color w:val="0000CC"/>
          <w:sz w:val="28"/>
          <w:szCs w:val="28"/>
        </w:rPr>
        <w:t>ą</w:t>
      </w:r>
      <w:r w:rsidR="00E06C10">
        <w:rPr>
          <w:rFonts w:ascii="Lucida Calligraphy" w:hAnsi="Lucida Calligraphy"/>
          <w:b/>
          <w:bCs/>
          <w:color w:val="0000CC"/>
          <w:sz w:val="28"/>
          <w:szCs w:val="28"/>
        </w:rPr>
        <w:t>.</w:t>
      </w:r>
    </w:p>
    <w:p w:rsidR="00D82749" w:rsidRPr="00156CAC" w:rsidRDefault="00D82749" w:rsidP="00D82749">
      <w:pPr>
        <w:jc w:val="center"/>
        <w:rPr>
          <w:rFonts w:ascii="Lucida Calligraphy" w:hAnsi="Lucida Calligraphy"/>
          <w:b/>
          <w:bCs/>
          <w:color w:val="0000CC"/>
          <w:sz w:val="28"/>
          <w:szCs w:val="28"/>
        </w:rPr>
      </w:pPr>
    </w:p>
    <w:p w:rsidR="00D82749" w:rsidRPr="00156CAC" w:rsidRDefault="00D82749" w:rsidP="00D82749">
      <w:pPr>
        <w:jc w:val="center"/>
        <w:rPr>
          <w:rFonts w:ascii="Lucida Calligraphy" w:hAnsi="Lucida Calligraphy"/>
          <w:b/>
          <w:bCs/>
          <w:color w:val="0000CC"/>
          <w:sz w:val="28"/>
          <w:szCs w:val="28"/>
        </w:rPr>
      </w:pPr>
      <w:r w:rsidRPr="0072372C">
        <w:rPr>
          <w:rFonts w:ascii="Lucida Calligraphy" w:hAnsi="Lucida Calligraphy"/>
          <w:b/>
          <w:bCs/>
          <w:color w:val="C00000"/>
          <w:sz w:val="28"/>
          <w:szCs w:val="28"/>
        </w:rPr>
        <w:t>Išvyktume lapkri</w:t>
      </w:r>
      <w:r w:rsidRPr="0072372C">
        <w:rPr>
          <w:rFonts w:ascii="Cambria" w:hAnsi="Cambria" w:cs="Cambria"/>
          <w:b/>
          <w:bCs/>
          <w:color w:val="C00000"/>
          <w:sz w:val="28"/>
          <w:szCs w:val="28"/>
        </w:rPr>
        <w:t>č</w:t>
      </w:r>
      <w:r w:rsidRPr="0072372C">
        <w:rPr>
          <w:rFonts w:ascii="Lucida Calligraphy" w:hAnsi="Lucida Calligraphy"/>
          <w:b/>
          <w:bCs/>
          <w:color w:val="C00000"/>
          <w:sz w:val="28"/>
          <w:szCs w:val="28"/>
        </w:rPr>
        <w:t>io 28 d. (tre</w:t>
      </w:r>
      <w:r w:rsidRPr="0072372C">
        <w:rPr>
          <w:rFonts w:ascii="Cambria" w:hAnsi="Cambria" w:cs="Cambria"/>
          <w:b/>
          <w:bCs/>
          <w:color w:val="C00000"/>
          <w:sz w:val="28"/>
          <w:szCs w:val="28"/>
        </w:rPr>
        <w:t>č</w:t>
      </w:r>
      <w:r w:rsidRPr="0072372C">
        <w:rPr>
          <w:rFonts w:ascii="Lucida Calligraphy" w:hAnsi="Lucida Calligraphy"/>
          <w:b/>
          <w:bCs/>
          <w:color w:val="C00000"/>
          <w:sz w:val="28"/>
          <w:szCs w:val="28"/>
        </w:rPr>
        <w:t>iadien</w:t>
      </w:r>
      <w:r w:rsidRPr="0072372C">
        <w:rPr>
          <w:rFonts w:ascii="Cambria" w:hAnsi="Cambria" w:cs="Cambria"/>
          <w:b/>
          <w:bCs/>
          <w:color w:val="C00000"/>
          <w:sz w:val="28"/>
          <w:szCs w:val="28"/>
        </w:rPr>
        <w:t>į</w:t>
      </w:r>
      <w:r w:rsidR="0072372C">
        <w:rPr>
          <w:rFonts w:ascii="Lucida Calligraphy" w:hAnsi="Lucida Calligraphy"/>
          <w:b/>
          <w:bCs/>
          <w:color w:val="C00000"/>
          <w:sz w:val="28"/>
          <w:szCs w:val="28"/>
        </w:rPr>
        <w:t>)</w:t>
      </w:r>
      <w:r w:rsidRPr="0072372C">
        <w:rPr>
          <w:rFonts w:ascii="Lucida Calligraphy" w:hAnsi="Lucida Calligraphy"/>
          <w:b/>
          <w:bCs/>
          <w:color w:val="C00000"/>
          <w:sz w:val="28"/>
          <w:szCs w:val="28"/>
        </w:rPr>
        <w:t xml:space="preserve"> </w:t>
      </w:r>
      <w:r w:rsidR="00156CAC" w:rsidRPr="0072372C">
        <w:rPr>
          <w:rFonts w:ascii="Lucida Calligraphy" w:hAnsi="Lucida Calligraphy"/>
          <w:b/>
          <w:bCs/>
          <w:color w:val="C00000"/>
          <w:sz w:val="28"/>
          <w:szCs w:val="28"/>
        </w:rPr>
        <w:t>iš Vilniaus</w:t>
      </w:r>
      <w:r w:rsidR="008716A6">
        <w:rPr>
          <w:rFonts w:ascii="Lucida Calligraphy" w:hAnsi="Lucida Calligraphy"/>
          <w:b/>
          <w:bCs/>
          <w:color w:val="0000CC"/>
          <w:sz w:val="28"/>
          <w:szCs w:val="28"/>
        </w:rPr>
        <w:t>.</w:t>
      </w:r>
    </w:p>
    <w:p w:rsidR="00156CAC" w:rsidRPr="00574486" w:rsidRDefault="00156CAC" w:rsidP="00156CAC">
      <w:pPr>
        <w:jc w:val="center"/>
        <w:rPr>
          <w:rFonts w:ascii="Lucida Calligraphy" w:hAnsi="Lucida Calligraphy" w:cs="Cambria"/>
          <w:b/>
          <w:bCs/>
          <w:color w:val="0000CC"/>
          <w:sz w:val="28"/>
          <w:szCs w:val="28"/>
        </w:rPr>
      </w:pP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>29</w:t>
      </w:r>
      <w:r w:rsidR="00D82749"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.00 </w:t>
      </w: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>d</w:t>
      </w:r>
      <w:r w:rsidR="0072372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. </w:t>
      </w: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>Gniezno er</w:t>
      </w:r>
      <w:r w:rsidRPr="00574486">
        <w:rPr>
          <w:rFonts w:ascii="Cambria" w:hAnsi="Cambria" w:cs="Cambria"/>
          <w:b/>
          <w:bCs/>
          <w:color w:val="0000CC"/>
          <w:sz w:val="28"/>
          <w:szCs w:val="28"/>
        </w:rPr>
        <w:t>ž</w:t>
      </w: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>il</w:t>
      </w:r>
      <w:r w:rsidRPr="00574486">
        <w:rPr>
          <w:rFonts w:ascii="Cambria" w:hAnsi="Cambria" w:cs="Cambria"/>
          <w:b/>
          <w:bCs/>
          <w:color w:val="0000CC"/>
          <w:sz w:val="28"/>
          <w:szCs w:val="28"/>
        </w:rPr>
        <w:t>ų</w:t>
      </w: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dep</w:t>
      </w:r>
      <w:r w:rsidR="0072372C">
        <w:rPr>
          <w:rFonts w:ascii="Lucida Calligraphy" w:hAnsi="Lucida Calligraphy" w:cs="Cambria"/>
          <w:b/>
          <w:bCs/>
          <w:color w:val="0000CC"/>
          <w:sz w:val="28"/>
          <w:szCs w:val="28"/>
        </w:rPr>
        <w:t>e</w:t>
      </w:r>
      <w:r w:rsidRPr="00574486">
        <w:rPr>
          <w:rFonts w:ascii="Lucida Calligraphy" w:hAnsi="Lucida Calligraphy" w:cs="Cambria"/>
          <w:b/>
          <w:bCs/>
          <w:color w:val="0000CC"/>
          <w:sz w:val="28"/>
          <w:szCs w:val="28"/>
        </w:rPr>
        <w:t xml:space="preserve"> susipa</w:t>
      </w:r>
      <w:r w:rsidRPr="00574486">
        <w:rPr>
          <w:rFonts w:ascii="Cambria" w:hAnsi="Cambria" w:cs="Cambria"/>
          <w:b/>
          <w:bCs/>
          <w:color w:val="0000CC"/>
          <w:sz w:val="28"/>
          <w:szCs w:val="28"/>
        </w:rPr>
        <w:t>ž</w:t>
      </w:r>
      <w:r w:rsidRPr="00574486">
        <w:rPr>
          <w:rFonts w:ascii="Lucida Calligraphy" w:hAnsi="Lucida Calligraphy" w:cs="Cambria"/>
          <w:b/>
          <w:bCs/>
          <w:color w:val="0000CC"/>
          <w:sz w:val="28"/>
          <w:szCs w:val="28"/>
        </w:rPr>
        <w:t xml:space="preserve">insime su </w:t>
      </w:r>
      <w:r w:rsidR="0072372C">
        <w:rPr>
          <w:rFonts w:ascii="Lucida Calligraphy" w:hAnsi="Lucida Calligraphy" w:cs="Cambria"/>
          <w:b/>
          <w:bCs/>
          <w:color w:val="0000CC"/>
          <w:sz w:val="28"/>
          <w:szCs w:val="28"/>
        </w:rPr>
        <w:t xml:space="preserve">atliekamu </w:t>
      </w:r>
      <w:r w:rsidRPr="00574486">
        <w:rPr>
          <w:rFonts w:ascii="Lucida Calligraphy" w:hAnsi="Lucida Calligraphy" w:cs="Cambria"/>
          <w:b/>
          <w:bCs/>
          <w:color w:val="0000CC"/>
          <w:sz w:val="28"/>
          <w:szCs w:val="28"/>
        </w:rPr>
        <w:t>darbu, turimais er</w:t>
      </w:r>
      <w:r w:rsidRPr="00574486">
        <w:rPr>
          <w:rFonts w:ascii="Cambria" w:hAnsi="Cambria" w:cs="Cambria"/>
          <w:b/>
          <w:bCs/>
          <w:color w:val="0000CC"/>
          <w:sz w:val="28"/>
          <w:szCs w:val="28"/>
        </w:rPr>
        <w:t>ž</w:t>
      </w:r>
      <w:r w:rsidRPr="00574486">
        <w:rPr>
          <w:rFonts w:ascii="Lucida Calligraphy" w:hAnsi="Lucida Calligraphy" w:cs="Cambria"/>
          <w:b/>
          <w:bCs/>
          <w:color w:val="0000CC"/>
          <w:sz w:val="28"/>
          <w:szCs w:val="28"/>
        </w:rPr>
        <w:t>ilais.</w:t>
      </w:r>
    </w:p>
    <w:p w:rsidR="008716A6" w:rsidRPr="0072372C" w:rsidRDefault="008716A6" w:rsidP="008716A6">
      <w:pPr>
        <w:jc w:val="center"/>
        <w:rPr>
          <w:rFonts w:ascii="Lucida Calligraphy" w:hAnsi="Lucida Calligraphy"/>
          <w:b/>
          <w:bCs/>
          <w:color w:val="0000CC"/>
          <w:sz w:val="28"/>
          <w:szCs w:val="28"/>
        </w:rPr>
      </w:pPr>
      <w:r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Lapkričio 30d. – gruodžio </w:t>
      </w:r>
      <w:r>
        <w:rPr>
          <w:rFonts w:ascii="Lucida Calligraphy" w:hAnsi="Lucida Calligraphy"/>
          <w:b/>
          <w:bCs/>
          <w:color w:val="0000CC"/>
          <w:sz w:val="28"/>
          <w:szCs w:val="28"/>
        </w:rPr>
        <w:t>2</w:t>
      </w:r>
      <w:r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d. </w:t>
      </w:r>
      <w:r w:rsidR="006B321B">
        <w:rPr>
          <w:rFonts w:ascii="Lucida Calligraphy" w:hAnsi="Lucida Calligraphy"/>
          <w:b/>
          <w:bCs/>
          <w:color w:val="0000CC"/>
          <w:sz w:val="28"/>
          <w:szCs w:val="28"/>
        </w:rPr>
        <w:t>dalyvausime</w:t>
      </w:r>
      <w:r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Kavaliad</w:t>
      </w:r>
      <w:r w:rsidR="006B321B">
        <w:rPr>
          <w:rFonts w:ascii="Lucida Calligraphy" w:hAnsi="Lucida Calligraphy"/>
          <w:b/>
          <w:bCs/>
          <w:color w:val="0000CC"/>
          <w:sz w:val="28"/>
          <w:szCs w:val="28"/>
        </w:rPr>
        <w:t>oje,</w:t>
      </w:r>
      <w:r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kuri</w:t>
      </w:r>
      <w:r w:rsidR="0072372C">
        <w:rPr>
          <w:rFonts w:ascii="Lucida Calligraphy" w:hAnsi="Lucida Calligraphy"/>
          <w:b/>
          <w:bCs/>
          <w:color w:val="0000CC"/>
          <w:sz w:val="28"/>
          <w:szCs w:val="28"/>
        </w:rPr>
        <w:t>os</w:t>
      </w:r>
      <w:r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metu matysime auščiausio rango žirgų konkūrų varžyba</w:t>
      </w:r>
      <w:r w:rsidR="0072372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s, </w:t>
      </w:r>
      <w:r w:rsidR="003060E2">
        <w:rPr>
          <w:rFonts w:ascii="Lucida Calligraphy" w:hAnsi="Lucida Calligraphy"/>
          <w:b/>
          <w:bCs/>
          <w:color w:val="0000CC"/>
          <w:sz w:val="28"/>
          <w:szCs w:val="28"/>
        </w:rPr>
        <w:t>Lenkijos</w:t>
      </w:r>
      <w:r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arklių augintojų </w:t>
      </w:r>
      <w:r w:rsidR="0072372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asociacijos žirgų </w:t>
      </w:r>
      <w:r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vertinimus, žirgų </w:t>
      </w:r>
      <w:r w:rsidRPr="0072372C">
        <w:rPr>
          <w:rFonts w:ascii="Lucida Calligraphy" w:hAnsi="Lucida Calligraphy"/>
          <w:b/>
          <w:bCs/>
          <w:color w:val="0000CC"/>
          <w:sz w:val="28"/>
          <w:szCs w:val="28"/>
        </w:rPr>
        <w:t>šokdinim</w:t>
      </w:r>
      <w:r w:rsidR="0072372C" w:rsidRPr="0072372C">
        <w:rPr>
          <w:rFonts w:ascii="Cambria" w:hAnsi="Cambria" w:cs="Cambria"/>
          <w:b/>
          <w:bCs/>
          <w:color w:val="0000CC"/>
          <w:sz w:val="28"/>
          <w:szCs w:val="28"/>
        </w:rPr>
        <w:t>ą</w:t>
      </w:r>
      <w:r w:rsidR="0072372C" w:rsidRPr="0072372C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 laisv</w:t>
      </w:r>
      <w:r w:rsidR="0072372C" w:rsidRPr="0072372C">
        <w:rPr>
          <w:rFonts w:ascii="Cambria" w:hAnsi="Cambria" w:cs="Cambria"/>
          <w:b/>
          <w:bCs/>
          <w:color w:val="0000CC"/>
          <w:sz w:val="28"/>
          <w:szCs w:val="28"/>
        </w:rPr>
        <w:t>ė</w:t>
      </w:r>
      <w:r w:rsidR="0072372C" w:rsidRPr="0072372C">
        <w:rPr>
          <w:rFonts w:ascii="Lucida Calligraphy" w:hAnsi="Lucida Calligraphy"/>
          <w:b/>
          <w:bCs/>
          <w:color w:val="0000CC"/>
          <w:sz w:val="28"/>
          <w:szCs w:val="28"/>
        </w:rPr>
        <w:t>je</w:t>
      </w:r>
      <w:r w:rsidRPr="0072372C">
        <w:rPr>
          <w:rFonts w:ascii="Lucida Calligraphy" w:hAnsi="Lucida Calligraphy"/>
          <w:b/>
          <w:bCs/>
          <w:color w:val="0000CC"/>
          <w:sz w:val="28"/>
          <w:szCs w:val="28"/>
        </w:rPr>
        <w:t>.</w:t>
      </w:r>
    </w:p>
    <w:p w:rsidR="0072372C" w:rsidRDefault="0072372C" w:rsidP="0072372C">
      <w:pPr>
        <w:jc w:val="center"/>
        <w:rPr>
          <w:rFonts w:ascii="Lucida Calligraphy" w:hAnsi="Lucida Calligraphy" w:cs="Cambria"/>
          <w:b/>
          <w:bCs/>
          <w:color w:val="0000CC"/>
          <w:sz w:val="28"/>
          <w:szCs w:val="28"/>
        </w:rPr>
      </w:pPr>
      <w:r w:rsidRPr="00574486">
        <w:rPr>
          <w:rFonts w:ascii="Lucida Calligraphy" w:hAnsi="Lucida Calligraphy" w:cs="Cambria"/>
          <w:b/>
          <w:bCs/>
          <w:color w:val="0000CC"/>
          <w:sz w:val="28"/>
          <w:szCs w:val="28"/>
        </w:rPr>
        <w:t>Nakvyn</w:t>
      </w:r>
      <w:r w:rsidRPr="00574486">
        <w:rPr>
          <w:rFonts w:ascii="Cambria" w:hAnsi="Cambria" w:cs="Cambria"/>
          <w:b/>
          <w:bCs/>
          <w:color w:val="0000CC"/>
          <w:sz w:val="28"/>
          <w:szCs w:val="28"/>
        </w:rPr>
        <w:t>ė</w:t>
      </w:r>
      <w:r w:rsidRPr="00574486">
        <w:rPr>
          <w:rFonts w:ascii="Lucida Calligraphy" w:hAnsi="Lucida Calligraphy" w:cs="Cambria"/>
          <w:b/>
          <w:bCs/>
          <w:color w:val="0000CC"/>
          <w:sz w:val="28"/>
          <w:szCs w:val="28"/>
        </w:rPr>
        <w:t xml:space="preserve"> </w:t>
      </w:r>
      <w:r>
        <w:rPr>
          <w:rFonts w:ascii="Lucida Calligraphy" w:hAnsi="Lucida Calligraphy" w:cs="Cambria"/>
          <w:b/>
          <w:bCs/>
          <w:color w:val="0000CC"/>
          <w:sz w:val="28"/>
          <w:szCs w:val="28"/>
        </w:rPr>
        <w:t xml:space="preserve">viešbutyje </w:t>
      </w:r>
      <w:r w:rsidRPr="00574486">
        <w:rPr>
          <w:rFonts w:ascii="Lucida Calligraphy" w:hAnsi="Lucida Calligraphy" w:cs="Cambria"/>
          <w:b/>
          <w:bCs/>
          <w:color w:val="0000CC"/>
          <w:sz w:val="28"/>
          <w:szCs w:val="28"/>
        </w:rPr>
        <w:t>prie Poznan</w:t>
      </w:r>
      <w:r w:rsidRPr="00574486">
        <w:rPr>
          <w:rFonts w:ascii="Cambria" w:hAnsi="Cambria" w:cs="Cambria"/>
          <w:b/>
          <w:bCs/>
          <w:color w:val="0000CC"/>
          <w:sz w:val="28"/>
          <w:szCs w:val="28"/>
        </w:rPr>
        <w:t>ė</w:t>
      </w:r>
      <w:r w:rsidRPr="00574486">
        <w:rPr>
          <w:rFonts w:ascii="Lucida Calligraphy" w:hAnsi="Lucida Calligraphy" w:cs="Cambria"/>
          <w:b/>
          <w:bCs/>
          <w:color w:val="0000CC"/>
          <w:sz w:val="28"/>
          <w:szCs w:val="28"/>
        </w:rPr>
        <w:t>s.</w:t>
      </w:r>
    </w:p>
    <w:p w:rsidR="0072372C" w:rsidRPr="00156CAC" w:rsidRDefault="0072372C" w:rsidP="008716A6">
      <w:pPr>
        <w:jc w:val="center"/>
        <w:rPr>
          <w:rFonts w:ascii="Lucida Calligraphy" w:hAnsi="Lucida Calligraphy"/>
          <w:b/>
          <w:bCs/>
          <w:color w:val="0000CC"/>
          <w:sz w:val="28"/>
          <w:szCs w:val="28"/>
        </w:rPr>
      </w:pPr>
    </w:p>
    <w:p w:rsidR="00D82749" w:rsidRPr="005D28B3" w:rsidRDefault="005D28B3" w:rsidP="00D82749">
      <w:pPr>
        <w:jc w:val="center"/>
        <w:rPr>
          <w:rFonts w:ascii="Lucida Calligraphy" w:hAnsi="Lucida Calligraphy"/>
          <w:b/>
          <w:bCs/>
          <w:color w:val="C00000"/>
          <w:sz w:val="28"/>
          <w:szCs w:val="28"/>
        </w:rPr>
      </w:pPr>
      <w:r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>V</w:t>
      </w:r>
      <w:r w:rsidR="00D82749"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 xml:space="preserve">ykimas </w:t>
      </w:r>
      <w:r w:rsidR="00574486"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 xml:space="preserve">atgal </w:t>
      </w:r>
      <w:r w:rsidR="003F10F5"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>lapkričio 2 d</w:t>
      </w:r>
      <w:r w:rsidR="00D82749"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 xml:space="preserve">. </w:t>
      </w:r>
      <w:r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>po renginio.</w:t>
      </w:r>
    </w:p>
    <w:p w:rsidR="00D82749" w:rsidRPr="00574486" w:rsidRDefault="00D82749" w:rsidP="00D82749">
      <w:pPr>
        <w:jc w:val="center"/>
        <w:rPr>
          <w:rFonts w:ascii="Lucida Calligraphy" w:hAnsi="Lucida Calligraphy"/>
          <w:b/>
          <w:bCs/>
          <w:color w:val="0000CC"/>
          <w:sz w:val="28"/>
          <w:szCs w:val="28"/>
        </w:rPr>
      </w:pPr>
    </w:p>
    <w:p w:rsidR="00D82749" w:rsidRPr="00574486" w:rsidRDefault="00D82749" w:rsidP="00D82749">
      <w:pPr>
        <w:jc w:val="center"/>
        <w:rPr>
          <w:rFonts w:ascii="Lucida Calligraphy" w:hAnsi="Lucida Calligraphy"/>
          <w:b/>
          <w:bCs/>
          <w:color w:val="0000CC"/>
          <w:sz w:val="28"/>
          <w:szCs w:val="28"/>
        </w:rPr>
      </w:pP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>Asociacija pasir</w:t>
      </w:r>
      <w:r w:rsidRPr="00574486">
        <w:rPr>
          <w:rFonts w:ascii="Cambria" w:hAnsi="Cambria"/>
          <w:b/>
          <w:bCs/>
          <w:color w:val="0000CC"/>
          <w:sz w:val="28"/>
          <w:szCs w:val="28"/>
        </w:rPr>
        <w:t>ū</w:t>
      </w: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>pins (apmok</w:t>
      </w:r>
      <w:r w:rsidRPr="00574486">
        <w:rPr>
          <w:rFonts w:ascii="Cambria" w:hAnsi="Cambria" w:cs="Cambria"/>
          <w:b/>
          <w:bCs/>
          <w:color w:val="0000CC"/>
          <w:sz w:val="28"/>
          <w:szCs w:val="28"/>
        </w:rPr>
        <w:t>ė</w:t>
      </w: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>s) transportu ir padengs nakvyn</w:t>
      </w:r>
      <w:r w:rsidRPr="00574486">
        <w:rPr>
          <w:rFonts w:ascii="Cambria" w:hAnsi="Cambria"/>
          <w:b/>
          <w:bCs/>
          <w:color w:val="0000CC"/>
          <w:sz w:val="28"/>
          <w:szCs w:val="28"/>
        </w:rPr>
        <w:t>ė</w:t>
      </w: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s </w:t>
      </w:r>
      <w:r w:rsidR="005D28B3">
        <w:rPr>
          <w:rFonts w:ascii="Lucida Calligraphy" w:hAnsi="Lucida Calligraphy"/>
          <w:b/>
          <w:bCs/>
          <w:color w:val="0000CC"/>
          <w:sz w:val="28"/>
          <w:szCs w:val="28"/>
        </w:rPr>
        <w:t xml:space="preserve">su pusryčiais </w:t>
      </w:r>
      <w:r w:rsidRPr="00574486">
        <w:rPr>
          <w:rFonts w:ascii="Lucida Calligraphy" w:hAnsi="Lucida Calligraphy"/>
          <w:b/>
          <w:bCs/>
          <w:color w:val="0000CC"/>
          <w:sz w:val="28"/>
          <w:szCs w:val="28"/>
        </w:rPr>
        <w:t>išlaidas.</w:t>
      </w:r>
    </w:p>
    <w:p w:rsidR="002C3EF3" w:rsidRDefault="002C3EF3" w:rsidP="00D82749">
      <w:pPr>
        <w:jc w:val="center"/>
        <w:rPr>
          <w:rFonts w:ascii="Lucida Calligraphy" w:hAnsi="Lucida Calligraphy"/>
          <w:b/>
          <w:bCs/>
          <w:color w:val="C00000"/>
          <w:sz w:val="28"/>
          <w:szCs w:val="28"/>
        </w:rPr>
      </w:pPr>
    </w:p>
    <w:p w:rsidR="00D82749" w:rsidRPr="005D28B3" w:rsidRDefault="00D82749" w:rsidP="00D82749">
      <w:pPr>
        <w:jc w:val="center"/>
        <w:rPr>
          <w:rFonts w:ascii="Lucida Calligraphy" w:hAnsi="Lucida Calligraphy"/>
          <w:b/>
          <w:bCs/>
          <w:color w:val="C00000"/>
          <w:sz w:val="28"/>
          <w:szCs w:val="28"/>
          <w:lang w:val="en-US"/>
        </w:rPr>
      </w:pPr>
      <w:r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>Norintys vykti, prašome registruotis iki lapkri</w:t>
      </w:r>
      <w:r w:rsidRPr="005D28B3">
        <w:rPr>
          <w:rFonts w:ascii="Cambria" w:hAnsi="Cambria" w:cs="Cambria"/>
          <w:b/>
          <w:bCs/>
          <w:color w:val="C00000"/>
          <w:sz w:val="28"/>
          <w:szCs w:val="28"/>
        </w:rPr>
        <w:t>č</w:t>
      </w:r>
      <w:r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>io 1</w:t>
      </w:r>
      <w:r w:rsidR="009F05BE"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>6</w:t>
      </w:r>
      <w:r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 xml:space="preserve"> d</w:t>
      </w:r>
      <w:r w:rsidRPr="005D28B3">
        <w:rPr>
          <w:rFonts w:ascii="Lucida Calligraphy" w:hAnsi="Lucida Calligraphy"/>
          <w:b/>
          <w:bCs/>
          <w:color w:val="C00000"/>
          <w:sz w:val="28"/>
          <w:szCs w:val="28"/>
          <w:lang w:val="en-US"/>
        </w:rPr>
        <w:t xml:space="preserve">. </w:t>
      </w:r>
    </w:p>
    <w:p w:rsidR="00D82749" w:rsidRPr="005D28B3" w:rsidRDefault="00D82749" w:rsidP="00D82749">
      <w:pPr>
        <w:jc w:val="center"/>
        <w:rPr>
          <w:rFonts w:ascii="Lucida Calligraphy" w:hAnsi="Lucida Calligraphy"/>
          <w:b/>
          <w:bCs/>
          <w:color w:val="C00000"/>
          <w:sz w:val="28"/>
          <w:szCs w:val="28"/>
        </w:rPr>
      </w:pPr>
      <w:r w:rsidRPr="005D28B3">
        <w:rPr>
          <w:rFonts w:ascii="Lucida Calligraphy" w:hAnsi="Lucida Calligraphy"/>
          <w:b/>
          <w:bCs/>
          <w:color w:val="C00000"/>
          <w:sz w:val="28"/>
          <w:szCs w:val="28"/>
        </w:rPr>
        <w:t xml:space="preserve">el. adresu: </w:t>
      </w:r>
      <w:hyperlink r:id="rId6" w:history="1">
        <w:r w:rsidRPr="005D28B3">
          <w:rPr>
            <w:rStyle w:val="Hipersaitas"/>
            <w:rFonts w:ascii="Lucida Calligraphy" w:hAnsi="Lucida Calligraphy"/>
            <w:b/>
            <w:bCs/>
            <w:color w:val="C00000"/>
            <w:sz w:val="28"/>
            <w:szCs w:val="28"/>
          </w:rPr>
          <w:t>laaa.rastai.</w:t>
        </w:r>
        <w:r w:rsidRPr="005D28B3">
          <w:rPr>
            <w:rStyle w:val="Hipersaitas"/>
            <w:rFonts w:ascii="Lucida Calligraphy" w:hAnsi="Lucida Calligraphy"/>
            <w:b/>
            <w:bCs/>
            <w:color w:val="C00000"/>
            <w:sz w:val="28"/>
            <w:szCs w:val="28"/>
            <w:lang w:val="en-US"/>
          </w:rPr>
          <w:t>@gmail.com</w:t>
        </w:r>
      </w:hyperlink>
    </w:p>
    <w:p w:rsidR="00D82749" w:rsidRPr="005D28B3" w:rsidRDefault="00D82749" w:rsidP="00D82749">
      <w:pPr>
        <w:jc w:val="center"/>
        <w:rPr>
          <w:rFonts w:ascii="Lucida Calligraphy" w:hAnsi="Lucida Calligraphy"/>
          <w:b/>
          <w:bCs/>
          <w:color w:val="C00000"/>
          <w:sz w:val="28"/>
          <w:szCs w:val="28"/>
        </w:rPr>
      </w:pPr>
    </w:p>
    <w:p w:rsidR="006B1375" w:rsidRPr="00D82749" w:rsidRDefault="006B1375" w:rsidP="00D82749"/>
    <w:sectPr w:rsidR="006B1375" w:rsidRPr="00D82749" w:rsidSect="000E54A2">
      <w:pgSz w:w="11906" w:h="16838"/>
      <w:pgMar w:top="1701" w:right="567" w:bottom="1134" w:left="1701" w:header="567" w:footer="567" w:gutter="0"/>
      <w:pgBorders w:offsetFrom="page">
        <w:top w:val="doubleWave" w:sz="6" w:space="24" w:color="385623" w:themeColor="accent6" w:themeShade="80"/>
        <w:left w:val="doubleWave" w:sz="6" w:space="24" w:color="385623" w:themeColor="accent6" w:themeShade="80"/>
        <w:bottom w:val="doubleWave" w:sz="6" w:space="24" w:color="385623" w:themeColor="accent6" w:themeShade="80"/>
        <w:right w:val="doubleWave" w:sz="6" w:space="24" w:color="385623" w:themeColor="accent6" w:themeShade="80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749"/>
    <w:rsid w:val="000E54A2"/>
    <w:rsid w:val="00120E1E"/>
    <w:rsid w:val="00156CAC"/>
    <w:rsid w:val="002C3EF3"/>
    <w:rsid w:val="003060E2"/>
    <w:rsid w:val="003B55F4"/>
    <w:rsid w:val="003F10F5"/>
    <w:rsid w:val="00574486"/>
    <w:rsid w:val="005D28B3"/>
    <w:rsid w:val="006061A2"/>
    <w:rsid w:val="006B1375"/>
    <w:rsid w:val="006B321B"/>
    <w:rsid w:val="0072372C"/>
    <w:rsid w:val="008716A6"/>
    <w:rsid w:val="008C07C6"/>
    <w:rsid w:val="009F05BE"/>
    <w:rsid w:val="00A95C04"/>
    <w:rsid w:val="00AA573C"/>
    <w:rsid w:val="00B03001"/>
    <w:rsid w:val="00D82749"/>
    <w:rsid w:val="00E0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77D65747"/>
  <w15:chartTrackingRefBased/>
  <w15:docId w15:val="{53904460-6DDE-4E1B-B09B-938D9BC1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82749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D827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4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aaa.rastai.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FF79-D204-4BED-9725-61C1D8AC8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519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DZIKAITĖ Jolanta</dc:creator>
  <cp:keywords/>
  <dc:description/>
  <cp:lastModifiedBy>DZIKAITĖ Jolanta</cp:lastModifiedBy>
  <cp:revision>19</cp:revision>
  <dcterms:created xsi:type="dcterms:W3CDTF">2018-11-06T11:09:00Z</dcterms:created>
  <dcterms:modified xsi:type="dcterms:W3CDTF">2018-11-06T11:59:00Z</dcterms:modified>
</cp:coreProperties>
</file>